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E9050" w14:textId="3EFA0451" w:rsidR="00A729D4" w:rsidRPr="00A729D4" w:rsidRDefault="00D01649">
      <w:pPr>
        <w:contextualSpacing/>
      </w:pPr>
      <w:r>
        <w:rPr>
          <w:noProof/>
        </w:rPr>
        <mc:AlternateContent>
          <mc:Choice Requires="wps">
            <w:drawing>
              <wp:anchor distT="0" distB="0" distL="114300" distR="114300" simplePos="0" relativeHeight="251659264" behindDoc="0" locked="0" layoutInCell="1" allowOverlap="1" wp14:anchorId="6B29C224" wp14:editId="2CCFE7BD">
                <wp:simplePos x="0" y="0"/>
                <wp:positionH relativeFrom="column">
                  <wp:posOffset>2743200</wp:posOffset>
                </wp:positionH>
                <wp:positionV relativeFrom="paragraph">
                  <wp:posOffset>-113030</wp:posOffset>
                </wp:positionV>
                <wp:extent cx="3124200" cy="859155"/>
                <wp:effectExtent l="0" t="0" r="25400" b="298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59155"/>
                        </a:xfrm>
                        <a:prstGeom prst="rect">
                          <a:avLst/>
                        </a:prstGeom>
                        <a:solidFill>
                          <a:schemeClr val="bg1"/>
                        </a:solidFill>
                        <a:ln w="9525">
                          <a:solidFill>
                            <a:schemeClr val="bg1"/>
                          </a:solidFill>
                          <a:miter lim="800000"/>
                          <a:headEnd/>
                          <a:tailEnd/>
                        </a:ln>
                      </wps:spPr>
                      <wps:txbx>
                        <w:txbxContent>
                          <w:p w14:paraId="07CF8B58" w14:textId="77777777" w:rsidR="00561C52" w:rsidRDefault="00561C52" w:rsidP="00E02DBA">
                            <w:pPr>
                              <w:contextualSpacing/>
                              <w:jc w:val="center"/>
                              <w:rPr>
                                <w:sz w:val="48"/>
                              </w:rPr>
                            </w:pPr>
                            <w:r>
                              <w:rPr>
                                <w:sz w:val="48"/>
                              </w:rPr>
                              <w:t xml:space="preserve">MYP/AP </w:t>
                            </w:r>
                          </w:p>
                          <w:p w14:paraId="40215482" w14:textId="77777777" w:rsidR="00561C52" w:rsidRPr="00A729D4" w:rsidRDefault="00561C52" w:rsidP="00E02DBA">
                            <w:pPr>
                              <w:contextualSpacing/>
                              <w:jc w:val="center"/>
                              <w:rPr>
                                <w:sz w:val="48"/>
                              </w:rPr>
                            </w:pPr>
                            <w:r w:rsidRPr="00A729D4">
                              <w:rPr>
                                <w:sz w:val="48"/>
                              </w:rPr>
                              <w:t>Human 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in;margin-top:-8.85pt;width:246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" fillcolor="white [3212]" strokecolor="white [3212]">
                <v:textbox>
                  <w:txbxContent>
                    <w:p w14:paraId="07CF8B58" w14:textId="77777777" w:rsidR="00561C52" w:rsidRDefault="00561C52" w:rsidP="00E02DBA">
                      <w:pPr>
                        <w:contextualSpacing/>
                        <w:jc w:val="center"/>
                        <w:rPr>
                          <w:sz w:val="48"/>
                        </w:rPr>
                      </w:pPr>
                      <w:r>
                        <w:rPr>
                          <w:sz w:val="48"/>
                        </w:rPr>
                        <w:t xml:space="preserve">MYP/AP </w:t>
                      </w:r>
                    </w:p>
                    <w:p w14:paraId="40215482" w14:textId="77777777" w:rsidR="00561C52" w:rsidRPr="00A729D4" w:rsidRDefault="00561C52" w:rsidP="00E02DBA">
                      <w:pPr>
                        <w:contextualSpacing/>
                        <w:jc w:val="center"/>
                        <w:rPr>
                          <w:sz w:val="48"/>
                        </w:rPr>
                      </w:pPr>
                      <w:r w:rsidRPr="00A729D4">
                        <w:rPr>
                          <w:sz w:val="48"/>
                        </w:rPr>
                        <w:t>Human Geography</w:t>
                      </w:r>
                    </w:p>
                  </w:txbxContent>
                </v:textbox>
              </v:shape>
            </w:pict>
          </mc:Fallback>
        </mc:AlternateContent>
      </w:r>
      <w:r w:rsidR="00A729D4" w:rsidRPr="00A729D4">
        <w:rPr>
          <w:sz w:val="28"/>
          <w:szCs w:val="28"/>
        </w:rPr>
        <w:t xml:space="preserve">Robert </w:t>
      </w:r>
      <w:proofErr w:type="spellStart"/>
      <w:r w:rsidR="00A729D4" w:rsidRPr="00A729D4">
        <w:rPr>
          <w:sz w:val="28"/>
          <w:szCs w:val="28"/>
        </w:rPr>
        <w:t>Kohnert</w:t>
      </w:r>
      <w:proofErr w:type="spellEnd"/>
      <w:r>
        <w:rPr>
          <w:sz w:val="28"/>
          <w:szCs w:val="28"/>
        </w:rPr>
        <w:t xml:space="preserve"> and Mr. </w:t>
      </w:r>
      <w:proofErr w:type="spellStart"/>
      <w:r>
        <w:rPr>
          <w:sz w:val="28"/>
          <w:szCs w:val="28"/>
        </w:rPr>
        <w:t>Saxhaug</w:t>
      </w:r>
      <w:proofErr w:type="spellEnd"/>
    </w:p>
    <w:p w14:paraId="0AE343D4" w14:textId="0DFCCB68" w:rsidR="00A729D4" w:rsidRDefault="00A729D4">
      <w:pPr>
        <w:contextualSpacing/>
        <w:rPr>
          <w:sz w:val="28"/>
          <w:szCs w:val="28"/>
        </w:rPr>
      </w:pPr>
      <w:r w:rsidRPr="00A729D4">
        <w:rPr>
          <w:sz w:val="28"/>
          <w:szCs w:val="28"/>
        </w:rPr>
        <w:t>Room</w:t>
      </w:r>
      <w:r w:rsidR="00E02DBA">
        <w:rPr>
          <w:sz w:val="28"/>
          <w:szCs w:val="28"/>
        </w:rPr>
        <w:t xml:space="preserve"> E10</w:t>
      </w:r>
      <w:r w:rsidR="00D01649">
        <w:rPr>
          <w:sz w:val="28"/>
          <w:szCs w:val="28"/>
        </w:rPr>
        <w:t>2</w:t>
      </w:r>
    </w:p>
    <w:p w14:paraId="4BADCBBF" w14:textId="77777777" w:rsidR="00AA24EC" w:rsidRPr="00A729D4" w:rsidRDefault="00AA24EC">
      <w:pPr>
        <w:contextualSpacing/>
        <w:rPr>
          <w:sz w:val="28"/>
          <w:szCs w:val="28"/>
        </w:rPr>
      </w:pPr>
      <w:r>
        <w:rPr>
          <w:sz w:val="28"/>
          <w:szCs w:val="28"/>
        </w:rPr>
        <w:t>Preferred method of contact:</w:t>
      </w:r>
    </w:p>
    <w:p w14:paraId="4FE886E4" w14:textId="77777777" w:rsidR="00561C52" w:rsidRPr="00561C52" w:rsidRDefault="00AA24EC">
      <w:pPr>
        <w:contextualSpacing/>
        <w:rPr>
          <w:sz w:val="28"/>
          <w:szCs w:val="28"/>
        </w:rPr>
      </w:pPr>
      <w:proofErr w:type="gramStart"/>
      <w:r w:rsidRPr="00AA24EC">
        <w:rPr>
          <w:sz w:val="28"/>
          <w:szCs w:val="28"/>
          <w:u w:val="single"/>
        </w:rPr>
        <w:t>robert.kohnert@mpls.k12.mn.us</w:t>
      </w:r>
      <w:proofErr w:type="gramEnd"/>
      <w:r w:rsidR="00561C52">
        <w:rPr>
          <w:sz w:val="28"/>
          <w:szCs w:val="28"/>
          <w:u w:val="single"/>
        </w:rPr>
        <w:t xml:space="preserve"> </w:t>
      </w:r>
      <w:r>
        <w:rPr>
          <w:sz w:val="28"/>
          <w:szCs w:val="28"/>
          <w:u w:val="single"/>
        </w:rPr>
        <w:t xml:space="preserve"> </w:t>
      </w:r>
    </w:p>
    <w:p w14:paraId="656E2CE9" w14:textId="34AEC566" w:rsidR="00A729D4" w:rsidRDefault="00561C52">
      <w:pPr>
        <w:contextualSpacing/>
        <w:rPr>
          <w:sz w:val="28"/>
          <w:szCs w:val="28"/>
          <w:u w:val="single"/>
        </w:rPr>
      </w:pPr>
      <w:r w:rsidRPr="00561C52">
        <w:rPr>
          <w:sz w:val="28"/>
          <w:szCs w:val="28"/>
          <w:u w:val="single"/>
        </w:rPr>
        <w:t>saxhaugj@augsburg.edu</w:t>
      </w:r>
    </w:p>
    <w:p w14:paraId="4EBDCE45" w14:textId="37FD0FA7" w:rsidR="00A729D4" w:rsidRPr="00A729D4" w:rsidRDefault="00D01649">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3C09BF23" wp14:editId="30228961">
                <wp:simplePos x="0" y="0"/>
                <wp:positionH relativeFrom="column">
                  <wp:posOffset>2057400</wp:posOffset>
                </wp:positionH>
                <wp:positionV relativeFrom="paragraph">
                  <wp:posOffset>27305</wp:posOffset>
                </wp:positionV>
                <wp:extent cx="4448175" cy="6624320"/>
                <wp:effectExtent l="0" t="0" r="22225" b="304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624320"/>
                        </a:xfrm>
                        <a:prstGeom prst="rect">
                          <a:avLst/>
                        </a:prstGeom>
                        <a:solidFill>
                          <a:srgbClr val="FFFFFF"/>
                        </a:solidFill>
                        <a:ln w="9525">
                          <a:solidFill>
                            <a:schemeClr val="bg1"/>
                          </a:solidFill>
                          <a:miter lim="800000"/>
                          <a:headEnd/>
                          <a:tailEnd/>
                        </a:ln>
                      </wps:spPr>
                      <wps:txbx>
                        <w:txbxContent>
                          <w:p w14:paraId="639E12B7" w14:textId="77777777" w:rsidR="00561C52" w:rsidRDefault="00561C52" w:rsidP="00A729D4">
                            <w:r>
                              <w:t xml:space="preserve">Human Geography: This course is designed to help students learn how to use the tools of geography to better understand and appreciate the place where we live and regions around the world along with the interconnections among them. The topics we explore in this class tie in directly to other disciplines such as Sociology, Economics, Government, and History. </w:t>
                            </w:r>
                          </w:p>
                          <w:p w14:paraId="4240F21D" w14:textId="77777777" w:rsidR="00561C52" w:rsidRDefault="00561C52" w:rsidP="00A729D4">
                            <w:r>
                              <w:t xml:space="preserve">The course will be based upon the following themes: Population Geography, Political Geography, Cultural Geography, Urban Geography, Economic/Agricultural Geography, and Environmental Geography. </w:t>
                            </w:r>
                          </w:p>
                          <w:p w14:paraId="50951122" w14:textId="244F5069" w:rsidR="00561C52" w:rsidRDefault="00561C52" w:rsidP="00A729D4">
                            <w:pPr>
                              <w:contextualSpacing/>
                            </w:pPr>
                            <w:r>
                              <w:t xml:space="preserve">1st Quarter: Intro to Geography, Population, and Agricultural Geography </w:t>
                            </w:r>
                          </w:p>
                          <w:p w14:paraId="01BF33F3" w14:textId="0D97A718" w:rsidR="00561C52" w:rsidRDefault="00561C52" w:rsidP="00A729D4">
                            <w:pPr>
                              <w:contextualSpacing/>
                            </w:pPr>
                            <w:r>
                              <w:t xml:space="preserve">Textbook chapters: 1, 2, 3, </w:t>
                            </w:r>
                            <w:proofErr w:type="gramStart"/>
                            <w:r>
                              <w:t>10</w:t>
                            </w:r>
                            <w:proofErr w:type="gramEnd"/>
                          </w:p>
                          <w:p w14:paraId="1F38A8A7" w14:textId="0DF1FF97" w:rsidR="00561C52" w:rsidRDefault="00561C52" w:rsidP="00A729D4">
                            <w:pPr>
                              <w:contextualSpacing/>
                            </w:pPr>
                            <w:r>
                              <w:t xml:space="preserve">Projects:  </w:t>
                            </w:r>
                          </w:p>
                          <w:p w14:paraId="5BAACB10" w14:textId="77777777" w:rsidR="00561C52" w:rsidRDefault="00561C52" w:rsidP="00A729D4">
                            <w:pPr>
                              <w:contextualSpacing/>
                            </w:pPr>
                            <w:r>
                              <w:t>Topics: Latitude/Longitude, population pyramids, population density, migration, popular culture</w:t>
                            </w:r>
                          </w:p>
                          <w:p w14:paraId="423CFEBA" w14:textId="77777777" w:rsidR="00561C52" w:rsidRDefault="00561C52" w:rsidP="00A729D4">
                            <w:pPr>
                              <w:contextualSpacing/>
                            </w:pPr>
                          </w:p>
                          <w:p w14:paraId="3904FE36" w14:textId="136BE0E4" w:rsidR="00561C52" w:rsidRDefault="00561C52" w:rsidP="00A729D4">
                            <w:pPr>
                              <w:contextualSpacing/>
                            </w:pPr>
                            <w:r>
                              <w:t xml:space="preserve">2nd Quarter: Development and Economic Geography and Political Geography </w:t>
                            </w:r>
                          </w:p>
                          <w:p w14:paraId="0F9932E4" w14:textId="72F275D8" w:rsidR="00561C52" w:rsidRDefault="00561C52" w:rsidP="00A729D4">
                            <w:pPr>
                              <w:contextualSpacing/>
                            </w:pPr>
                            <w:r>
                              <w:t xml:space="preserve">Textbook chapters: 8, 9, </w:t>
                            </w:r>
                            <w:proofErr w:type="gramStart"/>
                            <w:r>
                              <w:t>11</w:t>
                            </w:r>
                            <w:proofErr w:type="gramEnd"/>
                          </w:p>
                          <w:p w14:paraId="0341FD12" w14:textId="77777777" w:rsidR="00561C52" w:rsidRDefault="00561C52" w:rsidP="00A729D4">
                            <w:pPr>
                              <w:contextualSpacing/>
                            </w:pPr>
                            <w:r>
                              <w:t xml:space="preserve">Projects: Cultural research paper, Redrawing Africa, Political Conflicts of the World </w:t>
                            </w:r>
                          </w:p>
                          <w:p w14:paraId="15963D69" w14:textId="77777777" w:rsidR="00561C52" w:rsidRDefault="00561C52" w:rsidP="00A729D4">
                            <w:pPr>
                              <w:contextualSpacing/>
                            </w:pPr>
                            <w:r>
                              <w:t xml:space="preserve">Topics: Elections, languages, religion, shape of states, types of government, borders, conflicts, supranational organizations </w:t>
                            </w:r>
                          </w:p>
                          <w:p w14:paraId="3FBE9C85" w14:textId="77777777" w:rsidR="00561C52" w:rsidRDefault="00561C52" w:rsidP="00A729D4">
                            <w:pPr>
                              <w:contextualSpacing/>
                            </w:pPr>
                          </w:p>
                          <w:p w14:paraId="0E876DB7" w14:textId="0571CDBF" w:rsidR="00561C52" w:rsidRDefault="00561C52" w:rsidP="00A729D4">
                            <w:pPr>
                              <w:contextualSpacing/>
                            </w:pPr>
                            <w:r>
                              <w:t>3rd Quarter: Cultural Geography, Urban Geography</w:t>
                            </w:r>
                          </w:p>
                          <w:p w14:paraId="7C88BF52" w14:textId="44031A5A" w:rsidR="00561C52" w:rsidRDefault="00561C52" w:rsidP="00A729D4">
                            <w:pPr>
                              <w:contextualSpacing/>
                            </w:pPr>
                            <w:r>
                              <w:t>Textbook chapters 4, 5, 6, 7, 12</w:t>
                            </w:r>
                          </w:p>
                          <w:p w14:paraId="2520B5AF" w14:textId="77777777" w:rsidR="00561C52" w:rsidRDefault="00561C52" w:rsidP="00A729D4">
                            <w:pPr>
                              <w:contextualSpacing/>
                            </w:pPr>
                            <w:r>
                              <w:t>Projects</w:t>
                            </w:r>
                            <w:proofErr w:type="gramStart"/>
                            <w:r>
                              <w:t>:,</w:t>
                            </w:r>
                            <w:proofErr w:type="gramEnd"/>
                            <w:r>
                              <w:t xml:space="preserve"> Map Your Breakfast</w:t>
                            </w:r>
                          </w:p>
                          <w:p w14:paraId="72E6CF04" w14:textId="77777777" w:rsidR="00561C52" w:rsidRDefault="00561C52" w:rsidP="00A729D4">
                            <w:pPr>
                              <w:contextualSpacing/>
                            </w:pPr>
                            <w:r>
                              <w:t>Topics: agricultural revolution, industrialization, land use conflict, resource consumption, supply chains</w:t>
                            </w:r>
                          </w:p>
                          <w:p w14:paraId="1BA0C17E" w14:textId="77777777" w:rsidR="00561C52" w:rsidRDefault="00561C52" w:rsidP="00A729D4">
                            <w:pPr>
                              <w:contextualSpacing/>
                            </w:pPr>
                          </w:p>
                          <w:p w14:paraId="012BCE20" w14:textId="77777777" w:rsidR="00561C52" w:rsidRDefault="00561C52" w:rsidP="00A729D4">
                            <w:pPr>
                              <w:contextualSpacing/>
                            </w:pPr>
                            <w:r>
                              <w:t>4th Quarter: Urban Geography, AP test review, End of year project</w:t>
                            </w:r>
                          </w:p>
                          <w:p w14:paraId="088F62D1" w14:textId="77777777" w:rsidR="00561C52" w:rsidRDefault="00561C52" w:rsidP="00A729D4">
                            <w:pPr>
                              <w:contextualSpacing/>
                            </w:pPr>
                            <w:r>
                              <w:t>Textbook chapters: 12, 13</w:t>
                            </w:r>
                          </w:p>
                          <w:p w14:paraId="7FCEA073" w14:textId="77777777" w:rsidR="00561C52" w:rsidRDefault="00561C52" w:rsidP="00A729D4">
                            <w:pPr>
                              <w:contextualSpacing/>
                            </w:pPr>
                            <w:r>
                              <w:t>Projects:  Neighborhood Study</w:t>
                            </w:r>
                          </w:p>
                          <w:p w14:paraId="34EE4DC8" w14:textId="77777777" w:rsidR="00561C52" w:rsidRDefault="00561C52" w:rsidP="00A729D4">
                            <w:r>
                              <w:t>Topics: growth of cities, suburbanization, urbanization, land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2pt;margin-top:2.15pt;width:350.25pt;height:5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" strokecolor="white [3212]">
                <v:textbox>
                  <w:txbxContent>
                    <w:p w14:paraId="639E12B7" w14:textId="77777777" w:rsidR="00561C52" w:rsidRDefault="00561C52" w:rsidP="00A729D4">
                      <w:r>
                        <w:t xml:space="preserve">Human Geography: This course is designed to help students learn how to use the tools of geography to better understand and appreciate the place where we live and regions around the world along with the interconnections among them. The topics we explore in this class tie in directly to other disciplines such as Sociology, Economics, Government, and History. </w:t>
                      </w:r>
                    </w:p>
                    <w:p w14:paraId="4240F21D" w14:textId="77777777" w:rsidR="00561C52" w:rsidRDefault="00561C52" w:rsidP="00A729D4">
                      <w:r>
                        <w:t xml:space="preserve">The course will be based upon the following themes: Population Geography, Political Geography, Cultural Geography, Urban Geography, Economic/Agricultural Geography, and Environmental Geography. </w:t>
                      </w:r>
                    </w:p>
                    <w:p w14:paraId="50951122" w14:textId="244F5069" w:rsidR="00561C52" w:rsidRDefault="00561C52" w:rsidP="00A729D4">
                      <w:pPr>
                        <w:contextualSpacing/>
                      </w:pPr>
                      <w:r>
                        <w:t xml:space="preserve">1st Quarter: Intro to Geography, Population, and Agricultural Geography </w:t>
                      </w:r>
                    </w:p>
                    <w:p w14:paraId="01BF33F3" w14:textId="0D97A718" w:rsidR="00561C52" w:rsidRDefault="00561C52" w:rsidP="00A729D4">
                      <w:pPr>
                        <w:contextualSpacing/>
                      </w:pPr>
                      <w:r>
                        <w:t xml:space="preserve">Textbook chapters: 1, 2, 3, </w:t>
                      </w:r>
                      <w:proofErr w:type="gramStart"/>
                      <w:r>
                        <w:t>10</w:t>
                      </w:r>
                      <w:proofErr w:type="gramEnd"/>
                    </w:p>
                    <w:p w14:paraId="1F38A8A7" w14:textId="0DF1FF97" w:rsidR="00561C52" w:rsidRDefault="00561C52" w:rsidP="00A729D4">
                      <w:pPr>
                        <w:contextualSpacing/>
                      </w:pPr>
                      <w:r>
                        <w:t xml:space="preserve">Projects:  </w:t>
                      </w:r>
                    </w:p>
                    <w:p w14:paraId="5BAACB10" w14:textId="77777777" w:rsidR="00561C52" w:rsidRDefault="00561C52" w:rsidP="00A729D4">
                      <w:pPr>
                        <w:contextualSpacing/>
                      </w:pPr>
                      <w:r>
                        <w:t>Topics: Latitude/Longitude, population pyramids, population density, migration, popular culture</w:t>
                      </w:r>
                    </w:p>
                    <w:p w14:paraId="423CFEBA" w14:textId="77777777" w:rsidR="00561C52" w:rsidRDefault="00561C52" w:rsidP="00A729D4">
                      <w:pPr>
                        <w:contextualSpacing/>
                      </w:pPr>
                    </w:p>
                    <w:p w14:paraId="3904FE36" w14:textId="136BE0E4" w:rsidR="00561C52" w:rsidRDefault="00561C52" w:rsidP="00A729D4">
                      <w:pPr>
                        <w:contextualSpacing/>
                      </w:pPr>
                      <w:r>
                        <w:t xml:space="preserve">2nd Quarter: Development and Economic Geography and Political Geography </w:t>
                      </w:r>
                    </w:p>
                    <w:p w14:paraId="0F9932E4" w14:textId="72F275D8" w:rsidR="00561C52" w:rsidRDefault="00561C52" w:rsidP="00A729D4">
                      <w:pPr>
                        <w:contextualSpacing/>
                      </w:pPr>
                      <w:r>
                        <w:t xml:space="preserve">Textbook chapters: 8, 9, </w:t>
                      </w:r>
                      <w:proofErr w:type="gramStart"/>
                      <w:r>
                        <w:t>11</w:t>
                      </w:r>
                      <w:proofErr w:type="gramEnd"/>
                    </w:p>
                    <w:p w14:paraId="0341FD12" w14:textId="77777777" w:rsidR="00561C52" w:rsidRDefault="00561C52" w:rsidP="00A729D4">
                      <w:pPr>
                        <w:contextualSpacing/>
                      </w:pPr>
                      <w:r>
                        <w:t xml:space="preserve">Projects: Cultural research paper, Redrawing Africa, Political Conflicts of the World </w:t>
                      </w:r>
                    </w:p>
                    <w:p w14:paraId="15963D69" w14:textId="77777777" w:rsidR="00561C52" w:rsidRDefault="00561C52" w:rsidP="00A729D4">
                      <w:pPr>
                        <w:contextualSpacing/>
                      </w:pPr>
                      <w:r>
                        <w:t xml:space="preserve">Topics: Elections, languages, religion, shape of states, types of government, borders, conflicts, supranational organizations </w:t>
                      </w:r>
                    </w:p>
                    <w:p w14:paraId="3FBE9C85" w14:textId="77777777" w:rsidR="00561C52" w:rsidRDefault="00561C52" w:rsidP="00A729D4">
                      <w:pPr>
                        <w:contextualSpacing/>
                      </w:pPr>
                    </w:p>
                    <w:p w14:paraId="0E876DB7" w14:textId="0571CDBF" w:rsidR="00561C52" w:rsidRDefault="00561C52" w:rsidP="00A729D4">
                      <w:pPr>
                        <w:contextualSpacing/>
                      </w:pPr>
                      <w:r>
                        <w:t>3rd Quarter: Cultural Geography, Urban Geography</w:t>
                      </w:r>
                    </w:p>
                    <w:p w14:paraId="7C88BF52" w14:textId="44031A5A" w:rsidR="00561C52" w:rsidRDefault="00561C52" w:rsidP="00A729D4">
                      <w:pPr>
                        <w:contextualSpacing/>
                      </w:pPr>
                      <w:r>
                        <w:t>Textbook chapters 4, 5, 6, 7, 12</w:t>
                      </w:r>
                    </w:p>
                    <w:p w14:paraId="2520B5AF" w14:textId="77777777" w:rsidR="00561C52" w:rsidRDefault="00561C52" w:rsidP="00A729D4">
                      <w:pPr>
                        <w:contextualSpacing/>
                      </w:pPr>
                      <w:r>
                        <w:t>Projects</w:t>
                      </w:r>
                      <w:proofErr w:type="gramStart"/>
                      <w:r>
                        <w:t>:,</w:t>
                      </w:r>
                      <w:proofErr w:type="gramEnd"/>
                      <w:r>
                        <w:t xml:space="preserve"> Map Your Breakfast</w:t>
                      </w:r>
                    </w:p>
                    <w:p w14:paraId="72E6CF04" w14:textId="77777777" w:rsidR="00561C52" w:rsidRDefault="00561C52" w:rsidP="00A729D4">
                      <w:pPr>
                        <w:contextualSpacing/>
                      </w:pPr>
                      <w:r>
                        <w:t>Topics: agricultural revolution, industrialization, land use conflict, resource consumption, supply chains</w:t>
                      </w:r>
                    </w:p>
                    <w:p w14:paraId="1BA0C17E" w14:textId="77777777" w:rsidR="00561C52" w:rsidRDefault="00561C52" w:rsidP="00A729D4">
                      <w:pPr>
                        <w:contextualSpacing/>
                      </w:pPr>
                    </w:p>
                    <w:p w14:paraId="012BCE20" w14:textId="77777777" w:rsidR="00561C52" w:rsidRDefault="00561C52" w:rsidP="00A729D4">
                      <w:pPr>
                        <w:contextualSpacing/>
                      </w:pPr>
                      <w:r>
                        <w:t>4th Quarter: Urban Geography, AP test review, End of year project</w:t>
                      </w:r>
                    </w:p>
                    <w:p w14:paraId="088F62D1" w14:textId="77777777" w:rsidR="00561C52" w:rsidRDefault="00561C52" w:rsidP="00A729D4">
                      <w:pPr>
                        <w:contextualSpacing/>
                      </w:pPr>
                      <w:r>
                        <w:t>Textbook chapters: 12, 13</w:t>
                      </w:r>
                    </w:p>
                    <w:p w14:paraId="7FCEA073" w14:textId="77777777" w:rsidR="00561C52" w:rsidRDefault="00561C52" w:rsidP="00A729D4">
                      <w:pPr>
                        <w:contextualSpacing/>
                      </w:pPr>
                      <w:r>
                        <w:t>Projects:  Neighborhood Study</w:t>
                      </w:r>
                    </w:p>
                    <w:p w14:paraId="34EE4DC8" w14:textId="77777777" w:rsidR="00561C52" w:rsidRDefault="00561C52" w:rsidP="00A729D4">
                      <w:r>
                        <w:t>Topics: growth of cities, suburbanization, urbanization, land use</w:t>
                      </w:r>
                    </w:p>
                  </w:txbxContent>
                </v:textbox>
              </v:shape>
            </w:pict>
          </mc:Fallback>
        </mc:AlternateContent>
      </w:r>
      <w:r w:rsidR="00A729D4">
        <w:rPr>
          <w:sz w:val="28"/>
          <w:szCs w:val="28"/>
        </w:rPr>
        <w:t xml:space="preserve">Course Description/Purpose  </w:t>
      </w:r>
    </w:p>
    <w:p w14:paraId="629F0EEC" w14:textId="3185C486" w:rsidR="00A729D4" w:rsidRPr="00A729D4" w:rsidRDefault="00D01649">
      <w:pPr>
        <w:rPr>
          <w:sz w:val="28"/>
          <w:szCs w:val="28"/>
          <w:u w:val="single"/>
        </w:rPr>
      </w:pPr>
      <w:bookmarkStart w:id="0" w:name="_GoBack"/>
      <w:bookmarkEnd w:id="0"/>
      <w:r>
        <w:rPr>
          <w:noProof/>
          <w:sz w:val="28"/>
          <w:szCs w:val="28"/>
        </w:rPr>
        <mc:AlternateContent>
          <mc:Choice Requires="wps">
            <w:drawing>
              <wp:anchor distT="0" distB="0" distL="114300" distR="114300" simplePos="0" relativeHeight="251677696" behindDoc="0" locked="0" layoutInCell="1" allowOverlap="1" wp14:anchorId="5CF67675" wp14:editId="6DCECC70">
                <wp:simplePos x="0" y="0"/>
                <wp:positionH relativeFrom="column">
                  <wp:posOffset>-457200</wp:posOffset>
                </wp:positionH>
                <wp:positionV relativeFrom="paragraph">
                  <wp:posOffset>107950</wp:posOffset>
                </wp:positionV>
                <wp:extent cx="2477770" cy="1470025"/>
                <wp:effectExtent l="0" t="0" r="11430" b="158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470025"/>
                        </a:xfrm>
                        <a:prstGeom prst="rect">
                          <a:avLst/>
                        </a:prstGeom>
                        <a:solidFill>
                          <a:srgbClr val="FFFFFF"/>
                        </a:solidFill>
                        <a:ln w="9525">
                          <a:solidFill>
                            <a:srgbClr val="000000"/>
                          </a:solidFill>
                          <a:miter lim="800000"/>
                          <a:headEnd/>
                          <a:tailEnd/>
                        </a:ln>
                      </wps:spPr>
                      <wps:txbx>
                        <w:txbxContent>
                          <w:p w14:paraId="450A219A" w14:textId="77777777" w:rsidR="00561C52" w:rsidRPr="00AA24EC" w:rsidRDefault="00561C52" w:rsidP="00AA24EC">
                            <w:r>
                              <w:t>9</w:t>
                            </w:r>
                            <w:r w:rsidRPr="00AA24EC">
                              <w:rPr>
                                <w:vertAlign w:val="superscript"/>
                              </w:rPr>
                              <w:t>th</w:t>
                            </w:r>
                            <w:r>
                              <w:t xml:space="preserve"> Grade Academy Mission Statement:</w:t>
                            </w:r>
                          </w:p>
                          <w:p w14:paraId="30B7F606" w14:textId="77777777" w:rsidR="00561C52" w:rsidRPr="00290A6D" w:rsidRDefault="00561C52" w:rsidP="00AA24EC">
                            <w:pPr>
                              <w:rPr>
                                <w:b/>
                              </w:rPr>
                            </w:pPr>
                            <w:r w:rsidRPr="00290A6D">
                              <w:rPr>
                                <w:b/>
                                <w:i/>
                              </w:rPr>
                              <w:t>The 9th-grade Academy serves to foster Student Involvement, Academic Skills, Healthy Relationships, and Good Citizenship, so that all SWHS 9th graders have a successful year.</w:t>
                            </w:r>
                          </w:p>
                          <w:p w14:paraId="1C661F4C" w14:textId="77777777" w:rsidR="00561C52" w:rsidRDefault="00561C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5.95pt;margin-top:8.5pt;width:195.1pt;height:1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">
                <v:textbox>
                  <w:txbxContent>
                    <w:p w14:paraId="450A219A" w14:textId="77777777" w:rsidR="00561C52" w:rsidRPr="00AA24EC" w:rsidRDefault="00561C52" w:rsidP="00AA24EC">
                      <w:r>
                        <w:t>9</w:t>
                      </w:r>
                      <w:r w:rsidRPr="00AA24EC">
                        <w:rPr>
                          <w:vertAlign w:val="superscript"/>
                        </w:rPr>
                        <w:t>th</w:t>
                      </w:r>
                      <w:r>
                        <w:t xml:space="preserve"> Grade Academy Mission Statement:</w:t>
                      </w:r>
                    </w:p>
                    <w:p w14:paraId="30B7F606" w14:textId="77777777" w:rsidR="00561C52" w:rsidRPr="00290A6D" w:rsidRDefault="00561C52" w:rsidP="00AA24EC">
                      <w:pPr>
                        <w:rPr>
                          <w:b/>
                        </w:rPr>
                      </w:pPr>
                      <w:r w:rsidRPr="00290A6D">
                        <w:rPr>
                          <w:b/>
                          <w:i/>
                        </w:rPr>
                        <w:t>The 9th-grade Academy serves to foster Student Involvement, Academic Skills, Healthy Relationships, and Good Citizenship, so that all SWHS 9th graders have a successful year.</w:t>
                      </w:r>
                    </w:p>
                    <w:p w14:paraId="1C661F4C" w14:textId="77777777" w:rsidR="00561C52" w:rsidRDefault="00561C52"/>
                  </w:txbxContent>
                </v:textbox>
              </v:shape>
            </w:pict>
          </mc:Fallback>
        </mc:AlternateContent>
      </w:r>
    </w:p>
    <w:p w14:paraId="0B0C561E" w14:textId="77777777" w:rsidR="00A729D4" w:rsidRDefault="00A729D4">
      <w:pPr>
        <w:rPr>
          <w:sz w:val="28"/>
          <w:szCs w:val="28"/>
        </w:rPr>
      </w:pPr>
      <w:r>
        <w:rPr>
          <w:sz w:val="28"/>
          <w:szCs w:val="28"/>
        </w:rPr>
        <w:tab/>
      </w:r>
    </w:p>
    <w:p w14:paraId="73508354" w14:textId="77777777" w:rsidR="00A729D4" w:rsidRDefault="00A729D4">
      <w:pPr>
        <w:rPr>
          <w:sz w:val="28"/>
          <w:szCs w:val="28"/>
        </w:rPr>
      </w:pPr>
    </w:p>
    <w:p w14:paraId="72CB23D3" w14:textId="77777777" w:rsidR="00A729D4" w:rsidRDefault="00A729D4">
      <w:pPr>
        <w:rPr>
          <w:sz w:val="28"/>
          <w:szCs w:val="28"/>
        </w:rPr>
      </w:pPr>
    </w:p>
    <w:p w14:paraId="762A4EA9" w14:textId="77777777" w:rsidR="00A729D4" w:rsidRDefault="00A729D4">
      <w:pPr>
        <w:rPr>
          <w:sz w:val="28"/>
          <w:szCs w:val="28"/>
        </w:rPr>
      </w:pPr>
    </w:p>
    <w:p w14:paraId="501890B8" w14:textId="0514883D" w:rsidR="00A729D4" w:rsidRDefault="00D01649">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762B510D" wp14:editId="15194263">
                <wp:simplePos x="0" y="0"/>
                <wp:positionH relativeFrom="column">
                  <wp:posOffset>-457200</wp:posOffset>
                </wp:positionH>
                <wp:positionV relativeFrom="paragraph">
                  <wp:posOffset>53975</wp:posOffset>
                </wp:positionV>
                <wp:extent cx="2366645" cy="1969770"/>
                <wp:effectExtent l="0" t="0" r="8255" b="1143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969770"/>
                        </a:xfrm>
                        <a:prstGeom prst="rect">
                          <a:avLst/>
                        </a:prstGeom>
                        <a:solidFill>
                          <a:srgbClr val="FFFFFF"/>
                        </a:solidFill>
                        <a:ln w="9525">
                          <a:solidFill>
                            <a:srgbClr val="000000"/>
                          </a:solidFill>
                          <a:miter lim="800000"/>
                          <a:headEnd/>
                          <a:tailEnd/>
                        </a:ln>
                      </wps:spPr>
                      <wps:txbx>
                        <w:txbxContent>
                          <w:p w14:paraId="5793D7F1" w14:textId="77777777" w:rsidR="00561C52" w:rsidRPr="00AA24EC" w:rsidRDefault="00561C52" w:rsidP="00AA24EC">
                            <w:pPr>
                              <w:rPr>
                                <w:b/>
                              </w:rPr>
                            </w:pPr>
                            <w:r w:rsidRPr="00E450B4">
                              <w:rPr>
                                <w:b/>
                              </w:rPr>
                              <w:t>9</w:t>
                            </w:r>
                            <w:r w:rsidRPr="00E450B4">
                              <w:rPr>
                                <w:b/>
                                <w:vertAlign w:val="superscript"/>
                              </w:rPr>
                              <w:t>th</w:t>
                            </w:r>
                            <w:r w:rsidRPr="00E450B4">
                              <w:rPr>
                                <w:b/>
                              </w:rPr>
                              <w:t xml:space="preserve"> Grade Academy Expectations</w:t>
                            </w:r>
                          </w:p>
                          <w:p w14:paraId="5DD00D25" w14:textId="77777777" w:rsidR="00561C52" w:rsidRDefault="00561C52" w:rsidP="00AA24EC">
                            <w:r>
                              <w:t>1. Be on time</w:t>
                            </w:r>
                          </w:p>
                          <w:p w14:paraId="1195210E" w14:textId="77777777" w:rsidR="00561C52" w:rsidRDefault="00561C52" w:rsidP="00AA24EC">
                            <w:r>
                              <w:t>2. Come prepared</w:t>
                            </w:r>
                          </w:p>
                          <w:p w14:paraId="2121DD0C" w14:textId="77777777" w:rsidR="00561C52" w:rsidRDefault="00561C52" w:rsidP="00AA24EC">
                            <w:r>
                              <w:t>3. Be respectful</w:t>
                            </w:r>
                          </w:p>
                          <w:p w14:paraId="2B29C95C" w14:textId="77777777" w:rsidR="00561C52" w:rsidRDefault="00561C52" w:rsidP="00AA24EC">
                            <w:r>
                              <w:t>4. Sit in your assigned seat</w:t>
                            </w:r>
                          </w:p>
                          <w:p w14:paraId="7D1EAA81" w14:textId="77777777" w:rsidR="00561C52" w:rsidRDefault="00561C52" w:rsidP="00AA24EC">
                            <w:r>
                              <w:t>5. Be nice!</w:t>
                            </w:r>
                          </w:p>
                          <w:p w14:paraId="1C802022" w14:textId="77777777" w:rsidR="00561C52" w:rsidRDefault="00561C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5.95pt;margin-top:4.25pt;width:186.35pt;height:15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">
                <v:textbox>
                  <w:txbxContent>
                    <w:p w14:paraId="5793D7F1" w14:textId="77777777" w:rsidR="00561C52" w:rsidRPr="00AA24EC" w:rsidRDefault="00561C52" w:rsidP="00AA24EC">
                      <w:pPr>
                        <w:rPr>
                          <w:b/>
                        </w:rPr>
                      </w:pPr>
                      <w:r w:rsidRPr="00E450B4">
                        <w:rPr>
                          <w:b/>
                        </w:rPr>
                        <w:t>9</w:t>
                      </w:r>
                      <w:r w:rsidRPr="00E450B4">
                        <w:rPr>
                          <w:b/>
                          <w:vertAlign w:val="superscript"/>
                        </w:rPr>
                        <w:t>th</w:t>
                      </w:r>
                      <w:r w:rsidRPr="00E450B4">
                        <w:rPr>
                          <w:b/>
                        </w:rPr>
                        <w:t xml:space="preserve"> Grade Academy Expectations</w:t>
                      </w:r>
                    </w:p>
                    <w:p w14:paraId="5DD00D25" w14:textId="77777777" w:rsidR="00561C52" w:rsidRDefault="00561C52" w:rsidP="00AA24EC">
                      <w:r>
                        <w:t>1. Be on time</w:t>
                      </w:r>
                    </w:p>
                    <w:p w14:paraId="1195210E" w14:textId="77777777" w:rsidR="00561C52" w:rsidRDefault="00561C52" w:rsidP="00AA24EC">
                      <w:r>
                        <w:t>2. Come prepared</w:t>
                      </w:r>
                    </w:p>
                    <w:p w14:paraId="2121DD0C" w14:textId="77777777" w:rsidR="00561C52" w:rsidRDefault="00561C52" w:rsidP="00AA24EC">
                      <w:r>
                        <w:t>3. Be respectful</w:t>
                      </w:r>
                    </w:p>
                    <w:p w14:paraId="2B29C95C" w14:textId="77777777" w:rsidR="00561C52" w:rsidRDefault="00561C52" w:rsidP="00AA24EC">
                      <w:r>
                        <w:t>4. Sit in your assigned seat</w:t>
                      </w:r>
                    </w:p>
                    <w:p w14:paraId="7D1EAA81" w14:textId="77777777" w:rsidR="00561C52" w:rsidRDefault="00561C52" w:rsidP="00AA24EC">
                      <w:r>
                        <w:t>5. Be nice!</w:t>
                      </w:r>
                    </w:p>
                    <w:p w14:paraId="1C802022" w14:textId="77777777" w:rsidR="00561C52" w:rsidRDefault="00561C52"/>
                  </w:txbxContent>
                </v:textbox>
              </v:shape>
            </w:pict>
          </mc:Fallback>
        </mc:AlternateContent>
      </w:r>
    </w:p>
    <w:p w14:paraId="5974CF44" w14:textId="77777777" w:rsidR="00A729D4" w:rsidRDefault="00A729D4">
      <w:pPr>
        <w:rPr>
          <w:sz w:val="28"/>
          <w:szCs w:val="28"/>
        </w:rPr>
      </w:pPr>
    </w:p>
    <w:p w14:paraId="7140372C" w14:textId="77777777" w:rsidR="00A729D4" w:rsidRDefault="00A729D4">
      <w:pPr>
        <w:rPr>
          <w:sz w:val="28"/>
          <w:szCs w:val="28"/>
        </w:rPr>
      </w:pPr>
    </w:p>
    <w:p w14:paraId="47917A29" w14:textId="77777777" w:rsidR="00A729D4" w:rsidRDefault="00A729D4">
      <w:pPr>
        <w:rPr>
          <w:sz w:val="28"/>
          <w:szCs w:val="28"/>
        </w:rPr>
      </w:pPr>
    </w:p>
    <w:p w14:paraId="33085561" w14:textId="77777777" w:rsidR="00A729D4" w:rsidRDefault="00A729D4">
      <w:pPr>
        <w:rPr>
          <w:sz w:val="28"/>
          <w:szCs w:val="28"/>
        </w:rPr>
      </w:pPr>
    </w:p>
    <w:p w14:paraId="61C045F3" w14:textId="77777777" w:rsidR="00A729D4" w:rsidRDefault="00A729D4">
      <w:pPr>
        <w:rPr>
          <w:sz w:val="28"/>
          <w:szCs w:val="28"/>
        </w:rPr>
      </w:pPr>
    </w:p>
    <w:p w14:paraId="284861B5" w14:textId="77777777" w:rsidR="00A729D4" w:rsidRDefault="00A729D4">
      <w:pPr>
        <w:rPr>
          <w:sz w:val="28"/>
          <w:szCs w:val="28"/>
        </w:rPr>
      </w:pPr>
    </w:p>
    <w:p w14:paraId="7BD91BD7" w14:textId="77777777" w:rsidR="00A729D4" w:rsidRDefault="00A729D4">
      <w:pPr>
        <w:rPr>
          <w:sz w:val="28"/>
          <w:szCs w:val="28"/>
        </w:rPr>
      </w:pPr>
    </w:p>
    <w:p w14:paraId="530E050F" w14:textId="77777777" w:rsidR="00A729D4" w:rsidRDefault="00A729D4">
      <w:pPr>
        <w:rPr>
          <w:sz w:val="28"/>
          <w:szCs w:val="28"/>
        </w:rPr>
      </w:pPr>
    </w:p>
    <w:p w14:paraId="5BE4F753" w14:textId="77777777" w:rsidR="00A729D4" w:rsidRDefault="00A729D4">
      <w:pPr>
        <w:rPr>
          <w:sz w:val="28"/>
          <w:szCs w:val="28"/>
        </w:rPr>
      </w:pPr>
    </w:p>
    <w:p w14:paraId="79F1140C" w14:textId="77777777" w:rsidR="00A729D4" w:rsidRDefault="00A729D4">
      <w:pPr>
        <w:rPr>
          <w:sz w:val="28"/>
          <w:szCs w:val="28"/>
        </w:rPr>
      </w:pPr>
    </w:p>
    <w:p w14:paraId="309B1BF4" w14:textId="64D71D29" w:rsidR="00D47E8A" w:rsidRDefault="00D01649">
      <w:pPr>
        <w:contextualSpacing/>
        <w:rPr>
          <w:sz w:val="28"/>
          <w:szCs w:val="28"/>
        </w:rPr>
      </w:pPr>
      <w:r>
        <w:rPr>
          <w:noProof/>
          <w:sz w:val="28"/>
          <w:szCs w:val="28"/>
        </w:rPr>
        <w:lastRenderedPageBreak/>
        <mc:AlternateContent>
          <mc:Choice Requires="wps">
            <w:drawing>
              <wp:anchor distT="0" distB="0" distL="114300" distR="114300" simplePos="0" relativeHeight="251683840" behindDoc="0" locked="0" layoutInCell="1" allowOverlap="1" wp14:anchorId="76D144CC" wp14:editId="1045E7B7">
                <wp:simplePos x="0" y="0"/>
                <wp:positionH relativeFrom="column">
                  <wp:posOffset>1323340</wp:posOffset>
                </wp:positionH>
                <wp:positionV relativeFrom="paragraph">
                  <wp:posOffset>225425</wp:posOffset>
                </wp:positionV>
                <wp:extent cx="4848860" cy="2057400"/>
                <wp:effectExtent l="2540" t="0" r="0" b="0"/>
                <wp:wrapTight wrapText="bothSides">
                  <wp:wrapPolygon edited="0">
                    <wp:start x="0" y="0"/>
                    <wp:lineTo x="21600" y="0"/>
                    <wp:lineTo x="21600" y="21600"/>
                    <wp:lineTo x="0" y="21600"/>
                    <wp:lineTo x="0" y="0"/>
                  </wp:wrapPolygon>
                </wp:wrapTight>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86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5A6B5" w14:textId="57DE4688" w:rsidR="00561C52" w:rsidRDefault="00561C52">
                            <w:r>
                              <w:t xml:space="preserve">Students will be using teamisles.weebly.com to access course material. Other Team courses will be listed here so you can take advantage of things being in one location. This includes a calendar, which should be updated on a regular basis. </w:t>
                            </w:r>
                          </w:p>
                          <w:p w14:paraId="4CC95501" w14:textId="77777777" w:rsidR="00561C52" w:rsidRDefault="00561C52">
                            <w:r>
                              <w:t>This site does not require a login so parents can always see what we are doing in class.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104.2pt;margin-top:17.75pt;width:381.8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" filled="f" stroked="f">
                <v:textbox inset=",7.2pt,,7.2pt">
                  <w:txbxContent>
                    <w:p w14:paraId="4DB5A6B5" w14:textId="57DE4688" w:rsidR="00561C52" w:rsidRDefault="00561C52">
                      <w:r>
                        <w:t xml:space="preserve">Students will be using teamisles.weebly.com to access course material. Other Team courses will be listed here so you can take advantage of things being in one location. This includes a calendar, which should be updated on a regular basis. </w:t>
                      </w:r>
                    </w:p>
                    <w:p w14:paraId="4CC95501" w14:textId="77777777" w:rsidR="00561C52" w:rsidRDefault="00561C52">
                      <w:r>
                        <w:t>This site does not require a login so parents can always see what we are doing in class.</w:t>
                      </w:r>
                    </w:p>
                  </w:txbxContent>
                </v:textbox>
                <w10:wrap type="tight"/>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554947A9" wp14:editId="0DC9D8AC">
                <wp:simplePos x="0" y="0"/>
                <wp:positionH relativeFrom="column">
                  <wp:posOffset>0</wp:posOffset>
                </wp:positionH>
                <wp:positionV relativeFrom="paragraph">
                  <wp:posOffset>339725</wp:posOffset>
                </wp:positionV>
                <wp:extent cx="1371600" cy="685800"/>
                <wp:effectExtent l="0" t="0" r="0" b="0"/>
                <wp:wrapTight wrapText="bothSides">
                  <wp:wrapPolygon edited="0">
                    <wp:start x="0" y="0"/>
                    <wp:lineTo x="21600" y="0"/>
                    <wp:lineTo x="21600" y="21600"/>
                    <wp:lineTo x="0" y="21600"/>
                    <wp:lineTo x="0" y="0"/>
                  </wp:wrapPolygon>
                </wp:wrapTight>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7A43" w14:textId="77777777" w:rsidR="00561C52" w:rsidRPr="00D47E8A" w:rsidRDefault="00561C52">
                            <w:pPr>
                              <w:rPr>
                                <w:sz w:val="28"/>
                                <w:szCs w:val="28"/>
                              </w:rPr>
                            </w:pPr>
                            <w:r w:rsidRPr="00D47E8A">
                              <w:rPr>
                                <w:sz w:val="28"/>
                                <w:szCs w:val="28"/>
                              </w:rPr>
                              <w:t>Accessing the Course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0;margin-top:26.75pt;width:108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" filled="f" stroked="f">
                <v:textbox inset=",7.2pt,,7.2pt">
                  <w:txbxContent>
                    <w:p w14:paraId="67B37A43" w14:textId="77777777" w:rsidR="00561C52" w:rsidRPr="00D47E8A" w:rsidRDefault="00561C52">
                      <w:pPr>
                        <w:rPr>
                          <w:sz w:val="28"/>
                          <w:szCs w:val="28"/>
                        </w:rPr>
                      </w:pPr>
                      <w:r w:rsidRPr="00D47E8A">
                        <w:rPr>
                          <w:sz w:val="28"/>
                          <w:szCs w:val="28"/>
                        </w:rPr>
                        <w:t>Accessing the Course</w:t>
                      </w:r>
                    </w:p>
                  </w:txbxContent>
                </v:textbox>
                <w10:wrap type="tight"/>
              </v:shape>
            </w:pict>
          </mc:Fallback>
        </mc:AlternateContent>
      </w:r>
      <w:r w:rsidR="00D47E8A">
        <w:rPr>
          <w:sz w:val="28"/>
          <w:szCs w:val="28"/>
        </w:rPr>
        <w:t>___________________________________________________________________</w:t>
      </w:r>
    </w:p>
    <w:p w14:paraId="498C2267" w14:textId="77777777" w:rsidR="00D47E8A" w:rsidRDefault="00D47E8A">
      <w:pPr>
        <w:contextualSpacing/>
        <w:rPr>
          <w:sz w:val="28"/>
          <w:szCs w:val="28"/>
        </w:rPr>
      </w:pPr>
    </w:p>
    <w:p w14:paraId="20109D31" w14:textId="77777777" w:rsidR="00D47E8A" w:rsidRDefault="00D47E8A">
      <w:pPr>
        <w:contextualSpacing/>
        <w:rPr>
          <w:sz w:val="28"/>
          <w:szCs w:val="28"/>
        </w:rPr>
      </w:pPr>
    </w:p>
    <w:p w14:paraId="386B1720" w14:textId="77777777" w:rsidR="00CD16BF" w:rsidRDefault="00CD16BF">
      <w:pPr>
        <w:contextualSpacing/>
        <w:rPr>
          <w:sz w:val="28"/>
          <w:szCs w:val="28"/>
        </w:rPr>
      </w:pPr>
    </w:p>
    <w:p w14:paraId="7F62F48C" w14:textId="77777777" w:rsidR="00CD16BF" w:rsidRDefault="00D47E8A">
      <w:pPr>
        <w:contextualSpacing/>
        <w:rPr>
          <w:sz w:val="28"/>
          <w:szCs w:val="28"/>
        </w:rPr>
      </w:pPr>
      <w:r>
        <w:rPr>
          <w:sz w:val="28"/>
          <w:szCs w:val="28"/>
        </w:rPr>
        <w:t>_________________</w:t>
      </w:r>
      <w:r w:rsidR="00CD16BF">
        <w:rPr>
          <w:sz w:val="28"/>
          <w:szCs w:val="28"/>
        </w:rPr>
        <w:t>_______________________________________________</w:t>
      </w:r>
    </w:p>
    <w:p w14:paraId="124C9B78" w14:textId="615C0031" w:rsidR="00CD16BF" w:rsidRDefault="00D01649">
      <w:pPr>
        <w:contextualSpacing/>
        <w:rPr>
          <w:sz w:val="28"/>
          <w:szCs w:val="28"/>
        </w:rPr>
      </w:pPr>
      <w:r>
        <w:rPr>
          <w:noProof/>
          <w:sz w:val="28"/>
          <w:szCs w:val="28"/>
        </w:rPr>
        <mc:AlternateContent>
          <mc:Choice Requires="wps">
            <w:drawing>
              <wp:anchor distT="0" distB="0" distL="114300" distR="114300" simplePos="0" relativeHeight="251663360" behindDoc="0" locked="0" layoutInCell="1" allowOverlap="1" wp14:anchorId="774EFA7A" wp14:editId="45BF924A">
                <wp:simplePos x="0" y="0"/>
                <wp:positionH relativeFrom="column">
                  <wp:posOffset>1442085</wp:posOffset>
                </wp:positionH>
                <wp:positionV relativeFrom="paragraph">
                  <wp:posOffset>130175</wp:posOffset>
                </wp:positionV>
                <wp:extent cx="4333875" cy="2280920"/>
                <wp:effectExtent l="0" t="3810" r="15240" b="139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280920"/>
                        </a:xfrm>
                        <a:prstGeom prst="rect">
                          <a:avLst/>
                        </a:prstGeom>
                        <a:solidFill>
                          <a:srgbClr val="FFFFFF"/>
                        </a:solidFill>
                        <a:ln w="9525">
                          <a:solidFill>
                            <a:schemeClr val="bg1">
                              <a:lumMod val="100000"/>
                              <a:lumOff val="0"/>
                            </a:schemeClr>
                          </a:solidFill>
                          <a:miter lim="800000"/>
                          <a:headEnd/>
                          <a:tailEnd/>
                        </a:ln>
                      </wps:spPr>
                      <wps:txbx>
                        <w:txbxContent>
                          <w:p w14:paraId="716542FD" w14:textId="77777777" w:rsidR="00561C52" w:rsidRDefault="00561C52" w:rsidP="0048040A">
                            <w:pPr>
                              <w:contextualSpacing/>
                            </w:pPr>
                            <w:r>
                              <w:t>• Introduction to Geography: What tools do geographers use?</w:t>
                            </w:r>
                          </w:p>
                          <w:p w14:paraId="54C7DF9E" w14:textId="77777777" w:rsidR="00561C52" w:rsidRDefault="00561C52" w:rsidP="0048040A">
                            <w:pPr>
                              <w:contextualSpacing/>
                            </w:pPr>
                            <w:r>
                              <w:t>• Population/Migration: Why do people migrate and what impact does it have on their home and host country?</w:t>
                            </w:r>
                          </w:p>
                          <w:p w14:paraId="12DA860B" w14:textId="77777777" w:rsidR="00561C52" w:rsidRDefault="00561C52" w:rsidP="0048040A">
                            <w:pPr>
                              <w:contextualSpacing/>
                            </w:pPr>
                            <w:r>
                              <w:t>• Political Geography: How does colonialism affect the political and cultural systems of the indigenous people?</w:t>
                            </w:r>
                          </w:p>
                          <w:p w14:paraId="64551F13" w14:textId="77777777" w:rsidR="00561C52" w:rsidRDefault="00561C52" w:rsidP="0048040A">
                            <w:pPr>
                              <w:contextualSpacing/>
                            </w:pPr>
                            <w:r>
                              <w:t>• Cultural Geography: What cultures do I identify with and how do cultures diffuse?</w:t>
                            </w:r>
                          </w:p>
                          <w:p w14:paraId="3095F5E4" w14:textId="77777777" w:rsidR="00561C52" w:rsidRDefault="00561C52" w:rsidP="0048040A">
                            <w:pPr>
                              <w:contextualSpacing/>
                            </w:pPr>
                            <w:r>
                              <w:t>• Urban Geography: Where are cities located and how do they function?</w:t>
                            </w:r>
                          </w:p>
                          <w:p w14:paraId="04070B71" w14:textId="77777777" w:rsidR="00561C52" w:rsidRDefault="00561C52" w:rsidP="0048040A">
                            <w:pPr>
                              <w:contextualSpacing/>
                            </w:pPr>
                            <w:r>
                              <w:t>• Economic/Agricultural Geography: How do people use resources?</w:t>
                            </w:r>
                          </w:p>
                          <w:p w14:paraId="1D4E98D6" w14:textId="77777777" w:rsidR="00561C52" w:rsidRDefault="00561C52" w:rsidP="0048040A">
                            <w:pPr>
                              <w:contextualSpacing/>
                            </w:pPr>
                            <w:r>
                              <w:t>• Environmental Geography: What impact do humans have on the environment?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113.55pt;margin-top:10.25pt;width:341.25pt;height:17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" strokecolor="white [3212]">
                <v:textbox>
                  <w:txbxContent>
                    <w:p w14:paraId="716542FD" w14:textId="77777777" w:rsidR="00561C52" w:rsidRDefault="00561C52" w:rsidP="0048040A">
                      <w:pPr>
                        <w:contextualSpacing/>
                      </w:pPr>
                      <w:r>
                        <w:t>• Introduction to Geography: What tools do geographers use?</w:t>
                      </w:r>
                    </w:p>
                    <w:p w14:paraId="54C7DF9E" w14:textId="77777777" w:rsidR="00561C52" w:rsidRDefault="00561C52" w:rsidP="0048040A">
                      <w:pPr>
                        <w:contextualSpacing/>
                      </w:pPr>
                      <w:r>
                        <w:t>• Population/Migration: Why do people migrate and what impact does it have on their home and host country?</w:t>
                      </w:r>
                    </w:p>
                    <w:p w14:paraId="12DA860B" w14:textId="77777777" w:rsidR="00561C52" w:rsidRDefault="00561C52" w:rsidP="0048040A">
                      <w:pPr>
                        <w:contextualSpacing/>
                      </w:pPr>
                      <w:r>
                        <w:t>• Political Geography: How does colonialism affect the political and cultural systems of the indigenous people?</w:t>
                      </w:r>
                    </w:p>
                    <w:p w14:paraId="64551F13" w14:textId="77777777" w:rsidR="00561C52" w:rsidRDefault="00561C52" w:rsidP="0048040A">
                      <w:pPr>
                        <w:contextualSpacing/>
                      </w:pPr>
                      <w:r>
                        <w:t>• Cultural Geography: What cultures do I identify with and how do cultures diffuse?</w:t>
                      </w:r>
                    </w:p>
                    <w:p w14:paraId="3095F5E4" w14:textId="77777777" w:rsidR="00561C52" w:rsidRDefault="00561C52" w:rsidP="0048040A">
                      <w:pPr>
                        <w:contextualSpacing/>
                      </w:pPr>
                      <w:r>
                        <w:t>• Urban Geography: Where are cities located and how do they function?</w:t>
                      </w:r>
                    </w:p>
                    <w:p w14:paraId="04070B71" w14:textId="77777777" w:rsidR="00561C52" w:rsidRDefault="00561C52" w:rsidP="0048040A">
                      <w:pPr>
                        <w:contextualSpacing/>
                      </w:pPr>
                      <w:r>
                        <w:t>• Economic/Agricultural Geography: How do people use resources?</w:t>
                      </w:r>
                    </w:p>
                    <w:p w14:paraId="1D4E98D6" w14:textId="77777777" w:rsidR="00561C52" w:rsidRDefault="00561C52" w:rsidP="0048040A">
                      <w:pPr>
                        <w:contextualSpacing/>
                      </w:pPr>
                      <w:r>
                        <w:t>• Environmental Geography: What impact do humans have on the environment?</w:t>
                      </w:r>
                    </w:p>
                  </w:txbxContent>
                </v:textbox>
              </v:shape>
            </w:pict>
          </mc:Fallback>
        </mc:AlternateContent>
      </w:r>
    </w:p>
    <w:p w14:paraId="1FF500C5" w14:textId="77777777" w:rsidR="00CD16BF" w:rsidRDefault="00A729D4">
      <w:pPr>
        <w:contextualSpacing/>
        <w:rPr>
          <w:sz w:val="28"/>
          <w:szCs w:val="28"/>
        </w:rPr>
      </w:pPr>
      <w:r>
        <w:rPr>
          <w:sz w:val="28"/>
          <w:szCs w:val="28"/>
        </w:rPr>
        <w:t>Course Goals/</w:t>
      </w:r>
    </w:p>
    <w:p w14:paraId="152B458F" w14:textId="77777777" w:rsidR="00A729D4" w:rsidRDefault="00A729D4">
      <w:pPr>
        <w:contextualSpacing/>
        <w:rPr>
          <w:sz w:val="28"/>
          <w:szCs w:val="28"/>
        </w:rPr>
      </w:pPr>
      <w:r>
        <w:rPr>
          <w:sz w:val="28"/>
          <w:szCs w:val="28"/>
        </w:rPr>
        <w:t>Learning Objectives</w:t>
      </w:r>
    </w:p>
    <w:p w14:paraId="38183712" w14:textId="77777777" w:rsidR="0048040A" w:rsidRDefault="0048040A">
      <w:pPr>
        <w:rPr>
          <w:sz w:val="28"/>
          <w:szCs w:val="28"/>
        </w:rPr>
      </w:pPr>
    </w:p>
    <w:p w14:paraId="14058941" w14:textId="77777777" w:rsidR="0048040A" w:rsidRDefault="0048040A">
      <w:pPr>
        <w:rPr>
          <w:sz w:val="28"/>
          <w:szCs w:val="28"/>
        </w:rPr>
      </w:pPr>
    </w:p>
    <w:p w14:paraId="336F42AE" w14:textId="77777777" w:rsidR="0048040A" w:rsidRDefault="0048040A">
      <w:pPr>
        <w:rPr>
          <w:sz w:val="28"/>
          <w:szCs w:val="28"/>
        </w:rPr>
      </w:pPr>
    </w:p>
    <w:p w14:paraId="4E5DCC4D" w14:textId="77777777" w:rsidR="0048040A" w:rsidRDefault="0048040A">
      <w:pPr>
        <w:rPr>
          <w:sz w:val="28"/>
          <w:szCs w:val="28"/>
        </w:rPr>
      </w:pPr>
    </w:p>
    <w:p w14:paraId="7F737D8F" w14:textId="75BDAF94" w:rsidR="0048040A" w:rsidRDefault="00D01649">
      <w:pPr>
        <w:pBdr>
          <w:bottom w:val="single" w:sz="12" w:space="1" w:color="auto"/>
        </w:pBdr>
        <w:rPr>
          <w:sz w:val="28"/>
          <w:szCs w:val="28"/>
        </w:rPr>
      </w:pPr>
      <w:r>
        <w:rPr>
          <w:noProof/>
          <w:sz w:val="28"/>
          <w:szCs w:val="28"/>
        </w:rPr>
        <mc:AlternateContent>
          <mc:Choice Requires="wps">
            <w:drawing>
              <wp:anchor distT="0" distB="0" distL="114300" distR="114300" simplePos="0" relativeHeight="251665408" behindDoc="0" locked="0" layoutInCell="1" allowOverlap="1" wp14:anchorId="2BEC2397" wp14:editId="00591D17">
                <wp:simplePos x="0" y="0"/>
                <wp:positionH relativeFrom="column">
                  <wp:posOffset>1604645</wp:posOffset>
                </wp:positionH>
                <wp:positionV relativeFrom="paragraph">
                  <wp:posOffset>370840</wp:posOffset>
                </wp:positionV>
                <wp:extent cx="3990975" cy="1595120"/>
                <wp:effectExtent l="4445" t="0" r="1778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595120"/>
                        </a:xfrm>
                        <a:prstGeom prst="rect">
                          <a:avLst/>
                        </a:prstGeom>
                        <a:solidFill>
                          <a:srgbClr val="FFFFFF"/>
                        </a:solidFill>
                        <a:ln w="9525">
                          <a:solidFill>
                            <a:schemeClr val="bg1">
                              <a:lumMod val="100000"/>
                              <a:lumOff val="0"/>
                            </a:schemeClr>
                          </a:solidFill>
                          <a:miter lim="800000"/>
                          <a:headEnd/>
                          <a:tailEnd/>
                        </a:ln>
                      </wps:spPr>
                      <wps:txbx>
                        <w:txbxContent>
                          <w:p w14:paraId="4E9883CA" w14:textId="77777777" w:rsidR="00561C52" w:rsidRDefault="00561C52" w:rsidP="0048040A">
                            <w:r w:rsidRPr="0048040A">
                              <w:rPr>
                                <w:b/>
                              </w:rPr>
                              <w:t>Responsible Use Policy</w:t>
                            </w:r>
                            <w:r>
                              <w:t xml:space="preserve"> - Electronic items, including headphones, radio/CD players, cell phones, handheld systems </w:t>
                            </w:r>
                            <w:proofErr w:type="spellStart"/>
                            <w:r>
                              <w:t>etc</w:t>
                            </w:r>
                            <w:proofErr w:type="spellEnd"/>
                            <w:r>
                              <w:t>… are only allowed to be used in the classroom with the explicit permission and under the guidance of the 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26.35pt;margin-top:29.2pt;width:314.25pt;height:12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" strokecolor="white [3212]">
                <v:textbox>
                  <w:txbxContent>
                    <w:p w14:paraId="4E9883CA" w14:textId="77777777" w:rsidR="00561C52" w:rsidRDefault="00561C52" w:rsidP="0048040A">
                      <w:r w:rsidRPr="0048040A">
                        <w:rPr>
                          <w:b/>
                        </w:rPr>
                        <w:t>Responsible Use Policy</w:t>
                      </w:r>
                      <w:r>
                        <w:t xml:space="preserve"> - Electronic items, including headphones, radio/CD players, cell phones, handheld systems </w:t>
                      </w:r>
                      <w:proofErr w:type="spellStart"/>
                      <w:r>
                        <w:t>etc</w:t>
                      </w:r>
                      <w:proofErr w:type="spellEnd"/>
                      <w:r>
                        <w:t>… are only allowed to be used in the classroom with the explicit permission and under the guidance of the teacher.</w:t>
                      </w:r>
                    </w:p>
                  </w:txbxContent>
                </v:textbox>
              </v:shape>
            </w:pict>
          </mc:Fallback>
        </mc:AlternateContent>
      </w:r>
    </w:p>
    <w:p w14:paraId="0CA4E41E" w14:textId="77777777" w:rsidR="0048040A" w:rsidRDefault="0048040A">
      <w:pPr>
        <w:rPr>
          <w:sz w:val="28"/>
          <w:szCs w:val="28"/>
        </w:rPr>
      </w:pPr>
      <w:r>
        <w:rPr>
          <w:sz w:val="28"/>
          <w:szCs w:val="28"/>
        </w:rPr>
        <w:t>Technology Use</w:t>
      </w:r>
    </w:p>
    <w:p w14:paraId="2CD00E78" w14:textId="77777777" w:rsidR="0048040A" w:rsidRDefault="0048040A">
      <w:pPr>
        <w:rPr>
          <w:sz w:val="28"/>
          <w:szCs w:val="28"/>
        </w:rPr>
      </w:pPr>
    </w:p>
    <w:p w14:paraId="44C7D494" w14:textId="77777777" w:rsidR="0048040A" w:rsidRDefault="0048040A">
      <w:pPr>
        <w:rPr>
          <w:sz w:val="28"/>
          <w:szCs w:val="28"/>
        </w:rPr>
      </w:pPr>
    </w:p>
    <w:p w14:paraId="41331A71" w14:textId="77777777" w:rsidR="00CD16BF" w:rsidRDefault="00CD16BF">
      <w:pPr>
        <w:rPr>
          <w:sz w:val="28"/>
          <w:szCs w:val="28"/>
        </w:rPr>
      </w:pPr>
    </w:p>
    <w:p w14:paraId="608A315F" w14:textId="7B8D280A" w:rsidR="0048040A" w:rsidRDefault="00D01649">
      <w:pPr>
        <w:pBdr>
          <w:bottom w:val="single" w:sz="12" w:space="1" w:color="auto"/>
        </w:pBdr>
        <w:rPr>
          <w:sz w:val="28"/>
          <w:szCs w:val="28"/>
        </w:rPr>
      </w:pPr>
      <w:r>
        <w:rPr>
          <w:noProof/>
          <w:sz w:val="28"/>
          <w:szCs w:val="28"/>
        </w:rPr>
        <mc:AlternateContent>
          <mc:Choice Requires="wps">
            <w:drawing>
              <wp:anchor distT="0" distB="0" distL="114300" distR="114300" simplePos="0" relativeHeight="251667456" behindDoc="0" locked="0" layoutInCell="1" allowOverlap="1" wp14:anchorId="1D1E28B5" wp14:editId="0362ACD5">
                <wp:simplePos x="0" y="0"/>
                <wp:positionH relativeFrom="column">
                  <wp:posOffset>2514600</wp:posOffset>
                </wp:positionH>
                <wp:positionV relativeFrom="paragraph">
                  <wp:posOffset>365760</wp:posOffset>
                </wp:positionV>
                <wp:extent cx="3423920" cy="1404620"/>
                <wp:effectExtent l="0" t="1905" r="17780" b="158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404620"/>
                        </a:xfrm>
                        <a:prstGeom prst="rect">
                          <a:avLst/>
                        </a:prstGeom>
                        <a:solidFill>
                          <a:srgbClr val="FFFFFF"/>
                        </a:solidFill>
                        <a:ln w="9525">
                          <a:solidFill>
                            <a:schemeClr val="bg1">
                              <a:lumMod val="100000"/>
                              <a:lumOff val="0"/>
                            </a:schemeClr>
                          </a:solidFill>
                          <a:miter lim="800000"/>
                          <a:headEnd/>
                          <a:tailEnd/>
                        </a:ln>
                      </wps:spPr>
                      <wps:txbx>
                        <w:txbxContent>
                          <w:p w14:paraId="6E78BBBA" w14:textId="3247A10C" w:rsidR="00561C52" w:rsidRDefault="00561C52" w:rsidP="0048040A">
                            <w:pPr>
                              <w:contextualSpacing/>
                            </w:pPr>
                            <w:r>
                              <w:t>Internet Access (access before and after school in room E102, and before/after/during lunch in Media Center)</w:t>
                            </w:r>
                          </w:p>
                          <w:p w14:paraId="28C6BCB7" w14:textId="77777777" w:rsidR="00561C52" w:rsidRDefault="00561C52" w:rsidP="0048040A">
                            <w:pPr>
                              <w:contextualSpacing/>
                            </w:pPr>
                            <w:r>
                              <w:t>Notebook</w:t>
                            </w:r>
                          </w:p>
                          <w:p w14:paraId="6B4292EB" w14:textId="77777777" w:rsidR="00561C52" w:rsidRDefault="00561C52" w:rsidP="0048040A">
                            <w:pPr>
                              <w:contextualSpacing/>
                            </w:pPr>
                            <w:r>
                              <w:t>Writing utensil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198pt;margin-top:28.8pt;width:269.6pt;height:1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" strokecolor="white [3212]">
                <v:textbox>
                  <w:txbxContent>
                    <w:p w14:paraId="6E78BBBA" w14:textId="3247A10C" w:rsidR="00561C52" w:rsidRDefault="00561C52" w:rsidP="0048040A">
                      <w:pPr>
                        <w:contextualSpacing/>
                      </w:pPr>
                      <w:r>
                        <w:t>Internet Access (access before and after school in room E102, and before/after/during lunch in Media Center)</w:t>
                      </w:r>
                    </w:p>
                    <w:p w14:paraId="28C6BCB7" w14:textId="77777777" w:rsidR="00561C52" w:rsidRDefault="00561C52" w:rsidP="0048040A">
                      <w:pPr>
                        <w:contextualSpacing/>
                      </w:pPr>
                      <w:r>
                        <w:t>Notebook</w:t>
                      </w:r>
                    </w:p>
                    <w:p w14:paraId="6B4292EB" w14:textId="77777777" w:rsidR="00561C52" w:rsidRDefault="00561C52" w:rsidP="0048040A">
                      <w:pPr>
                        <w:contextualSpacing/>
                      </w:pPr>
                      <w:r>
                        <w:t>Writing utensil</w:t>
                      </w:r>
                    </w:p>
                  </w:txbxContent>
                </v:textbox>
              </v:shape>
            </w:pict>
          </mc:Fallback>
        </mc:AlternateContent>
      </w:r>
    </w:p>
    <w:p w14:paraId="3094FEED" w14:textId="77777777" w:rsidR="00CD16BF" w:rsidRDefault="00CD16BF">
      <w:pPr>
        <w:rPr>
          <w:sz w:val="28"/>
          <w:szCs w:val="28"/>
        </w:rPr>
      </w:pPr>
      <w:r>
        <w:rPr>
          <w:sz w:val="28"/>
          <w:szCs w:val="28"/>
        </w:rPr>
        <w:t>Required Textbooks/Equipment</w:t>
      </w:r>
    </w:p>
    <w:p w14:paraId="5F0495C6" w14:textId="51A1CA67" w:rsidR="0048040A" w:rsidRDefault="00D01649">
      <w:pPr>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290C5ADB" wp14:editId="4CC8E263">
                <wp:simplePos x="0" y="0"/>
                <wp:positionH relativeFrom="column">
                  <wp:posOffset>1676400</wp:posOffset>
                </wp:positionH>
                <wp:positionV relativeFrom="paragraph">
                  <wp:posOffset>314325</wp:posOffset>
                </wp:positionV>
                <wp:extent cx="4902200" cy="3606800"/>
                <wp:effectExtent l="0" t="0" r="254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606800"/>
                        </a:xfrm>
                        <a:prstGeom prst="rect">
                          <a:avLst/>
                        </a:prstGeom>
                        <a:solidFill>
                          <a:srgbClr val="FFFFFF"/>
                        </a:solidFill>
                        <a:ln w="9525">
                          <a:solidFill>
                            <a:schemeClr val="bg1"/>
                          </a:solidFill>
                          <a:miter lim="800000"/>
                          <a:headEnd/>
                          <a:tailEnd/>
                        </a:ln>
                      </wps:spPr>
                      <wps:txbx>
                        <w:txbxContent>
                          <w:p w14:paraId="6A814888" w14:textId="77777777" w:rsidR="00561C52" w:rsidRDefault="00561C52" w:rsidP="0048040A">
                            <w:pPr>
                              <w:contextualSpacing/>
                            </w:pPr>
                            <w:r>
                              <w:t>The classroom is a learning environment. Be an active participant in the learning. Don’t disrupt the learning of yourself and others.</w:t>
                            </w:r>
                          </w:p>
                          <w:p w14:paraId="7CC868A3" w14:textId="77777777" w:rsidR="00561C52" w:rsidRDefault="00561C52" w:rsidP="0048040A">
                            <w:pPr>
                              <w:contextualSpacing/>
                            </w:pPr>
                            <w:r>
                              <w:t>Be on time to class</w:t>
                            </w:r>
                          </w:p>
                          <w:p w14:paraId="2F633040" w14:textId="77777777" w:rsidR="00561C52" w:rsidRDefault="00561C52" w:rsidP="0048040A">
                            <w:pPr>
                              <w:contextualSpacing/>
                            </w:pPr>
                            <w:r>
                              <w:t>No food, gum, or drink in class (plain water is okay). Students will be asked to throw away any food or drink brought into the classroom that is open.</w:t>
                            </w:r>
                          </w:p>
                          <w:p w14:paraId="0B3EC49F" w14:textId="77777777" w:rsidR="00561C52" w:rsidRPr="00A96C29" w:rsidRDefault="00561C52" w:rsidP="0048040A">
                            <w:pPr>
                              <w:contextualSpacing/>
                              <w:rPr>
                                <w:b/>
                                <w:u w:val="single"/>
                              </w:rPr>
                            </w:pPr>
                            <w:r w:rsidRPr="00A96C29">
                              <w:rPr>
                                <w:b/>
                                <w:u w:val="single"/>
                              </w:rPr>
                              <w:t>Be respectful of others and their opinions, as we will be having many classroom discussions</w:t>
                            </w:r>
                          </w:p>
                          <w:p w14:paraId="0209B22D" w14:textId="77777777" w:rsidR="00561C52" w:rsidRDefault="00561C52" w:rsidP="0048040A">
                            <w:pPr>
                              <w:contextualSpacing/>
                            </w:pPr>
                            <w:r>
                              <w:t xml:space="preserve">Class attendance is required and students are encouraged to contribute to class discussion. </w:t>
                            </w:r>
                          </w:p>
                          <w:p w14:paraId="364BA57E" w14:textId="77777777" w:rsidR="00561C52" w:rsidRDefault="00561C52" w:rsidP="0048040A">
                            <w:pPr>
                              <w:contextualSpacing/>
                            </w:pPr>
                            <w:r>
                              <w:t xml:space="preserve">Class participation provides the opportunity to practice speaking and persuasive skills, as well as the ability to listen. </w:t>
                            </w:r>
                          </w:p>
                          <w:p w14:paraId="4905147B" w14:textId="0F189098" w:rsidR="00561C52" w:rsidRDefault="00561C52" w:rsidP="0048040A">
                            <w:pPr>
                              <w:contextualSpacing/>
                            </w:pPr>
                            <w:r>
                              <w:t>What matters is the quality of one's contributions to the class discussion, not the number of times one speaks.</w:t>
                            </w:r>
                          </w:p>
                          <w:p w14:paraId="62EF8C00" w14:textId="77777777" w:rsidR="00561C52" w:rsidRDefault="00561C52" w:rsidP="0048040A">
                            <w:pPr>
                              <w:contextualSpacing/>
                            </w:pPr>
                            <w:r>
                              <w:t>Ways to participate in class include answering homework questions orally or at the board, volunteering to answer questions asked by your teacher or classmates, and listening to your teacher and classmates when they are speaking.</w:t>
                            </w:r>
                          </w:p>
                          <w:p w14:paraId="1ADABA43" w14:textId="77777777" w:rsidR="00561C52" w:rsidRDefault="00561C52" w:rsidP="0048040A">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2pt;margin-top:24.75pt;width:386pt;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" strokecolor="white [3212]">
                <v:textbox>
                  <w:txbxContent>
                    <w:p w14:paraId="6A814888" w14:textId="77777777" w:rsidR="00561C52" w:rsidRDefault="00561C52" w:rsidP="0048040A">
                      <w:pPr>
                        <w:contextualSpacing/>
                      </w:pPr>
                      <w:r>
                        <w:t>The classroom is a learning environment. Be an active participant in the learning. Don’t disrupt the learning of yourself and others.</w:t>
                      </w:r>
                    </w:p>
                    <w:p w14:paraId="7CC868A3" w14:textId="77777777" w:rsidR="00561C52" w:rsidRDefault="00561C52" w:rsidP="0048040A">
                      <w:pPr>
                        <w:contextualSpacing/>
                      </w:pPr>
                      <w:r>
                        <w:t>Be on time to class</w:t>
                      </w:r>
                    </w:p>
                    <w:p w14:paraId="2F633040" w14:textId="77777777" w:rsidR="00561C52" w:rsidRDefault="00561C52" w:rsidP="0048040A">
                      <w:pPr>
                        <w:contextualSpacing/>
                      </w:pPr>
                      <w:r>
                        <w:t>No food, gum, or drink in class (plain water is okay). Students will be asked to throw away any food or drink brought into the classroom that is open.</w:t>
                      </w:r>
                    </w:p>
                    <w:p w14:paraId="0B3EC49F" w14:textId="77777777" w:rsidR="00561C52" w:rsidRPr="00A96C29" w:rsidRDefault="00561C52" w:rsidP="0048040A">
                      <w:pPr>
                        <w:contextualSpacing/>
                        <w:rPr>
                          <w:b/>
                          <w:u w:val="single"/>
                        </w:rPr>
                      </w:pPr>
                      <w:r w:rsidRPr="00A96C29">
                        <w:rPr>
                          <w:b/>
                          <w:u w:val="single"/>
                        </w:rPr>
                        <w:t>Be respectful of others and their opinions, as we will be having many classroom discussions</w:t>
                      </w:r>
                    </w:p>
                    <w:p w14:paraId="0209B22D" w14:textId="77777777" w:rsidR="00561C52" w:rsidRDefault="00561C52" w:rsidP="0048040A">
                      <w:pPr>
                        <w:contextualSpacing/>
                      </w:pPr>
                      <w:r>
                        <w:t xml:space="preserve">Class attendance is required and students are encouraged to contribute to class discussion. </w:t>
                      </w:r>
                    </w:p>
                    <w:p w14:paraId="364BA57E" w14:textId="77777777" w:rsidR="00561C52" w:rsidRDefault="00561C52" w:rsidP="0048040A">
                      <w:pPr>
                        <w:contextualSpacing/>
                      </w:pPr>
                      <w:r>
                        <w:t xml:space="preserve">Class participation provides the opportunity to practice speaking and persuasive skills, as well as the ability to listen. </w:t>
                      </w:r>
                    </w:p>
                    <w:p w14:paraId="4905147B" w14:textId="0F189098" w:rsidR="00561C52" w:rsidRDefault="00561C52" w:rsidP="0048040A">
                      <w:pPr>
                        <w:contextualSpacing/>
                      </w:pPr>
                      <w:r>
                        <w:t>What matters is the quality of one's contributions to the class discussion, not the number of times one speaks.</w:t>
                      </w:r>
                    </w:p>
                    <w:p w14:paraId="62EF8C00" w14:textId="77777777" w:rsidR="00561C52" w:rsidRDefault="00561C52" w:rsidP="0048040A">
                      <w:pPr>
                        <w:contextualSpacing/>
                      </w:pPr>
                      <w:r>
                        <w:t>Ways to participate in class include answering homework questions orally or at the board, volunteering to answer questions asked by your teacher or classmates, and listening to your teacher and classmates when they are speaking.</w:t>
                      </w:r>
                    </w:p>
                    <w:p w14:paraId="1ADABA43" w14:textId="77777777" w:rsidR="00561C52" w:rsidRDefault="00561C52" w:rsidP="0048040A">
                      <w:pPr>
                        <w:contextualSpacing/>
                      </w:pPr>
                    </w:p>
                  </w:txbxContent>
                </v:textbox>
              </v:shape>
            </w:pict>
          </mc:Fallback>
        </mc:AlternateContent>
      </w:r>
      <w:r w:rsidR="0048040A">
        <w:rPr>
          <w:sz w:val="28"/>
          <w:szCs w:val="28"/>
        </w:rPr>
        <w:t>___________________________________________________________________</w:t>
      </w:r>
    </w:p>
    <w:p w14:paraId="4DF2B84D" w14:textId="77777777" w:rsidR="00120B3C" w:rsidRDefault="0048040A" w:rsidP="00120B3C">
      <w:pPr>
        <w:contextualSpacing/>
        <w:rPr>
          <w:sz w:val="28"/>
          <w:szCs w:val="28"/>
        </w:rPr>
      </w:pPr>
      <w:r>
        <w:rPr>
          <w:sz w:val="28"/>
          <w:szCs w:val="28"/>
        </w:rPr>
        <w:t>Classroom Procedures</w:t>
      </w:r>
    </w:p>
    <w:p w14:paraId="739546F9" w14:textId="77777777" w:rsidR="0048040A" w:rsidRDefault="0048040A" w:rsidP="00120B3C">
      <w:pPr>
        <w:contextualSpacing/>
        <w:rPr>
          <w:sz w:val="28"/>
          <w:szCs w:val="28"/>
        </w:rPr>
      </w:pPr>
      <w:r>
        <w:rPr>
          <w:sz w:val="28"/>
          <w:szCs w:val="28"/>
        </w:rPr>
        <w:t>/Policies</w:t>
      </w:r>
    </w:p>
    <w:p w14:paraId="40D0B8F7" w14:textId="1CFCB4CB" w:rsidR="0048040A" w:rsidRDefault="00D01649">
      <w:pPr>
        <w:rPr>
          <w:sz w:val="28"/>
          <w:szCs w:val="28"/>
        </w:rPr>
      </w:pPr>
      <w:r>
        <w:rPr>
          <w:noProof/>
          <w:sz w:val="28"/>
          <w:szCs w:val="28"/>
        </w:rPr>
        <mc:AlternateContent>
          <mc:Choice Requires="wps">
            <w:drawing>
              <wp:anchor distT="0" distB="0" distL="114300" distR="114300" simplePos="0" relativeHeight="251681792" behindDoc="0" locked="0" layoutInCell="1" allowOverlap="1" wp14:anchorId="5A0658C0" wp14:editId="67901183">
                <wp:simplePos x="0" y="0"/>
                <wp:positionH relativeFrom="column">
                  <wp:posOffset>-685800</wp:posOffset>
                </wp:positionH>
                <wp:positionV relativeFrom="paragraph">
                  <wp:posOffset>149860</wp:posOffset>
                </wp:positionV>
                <wp:extent cx="2369185" cy="2379980"/>
                <wp:effectExtent l="0" t="0" r="18415" b="762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2379980"/>
                        </a:xfrm>
                        <a:prstGeom prst="rect">
                          <a:avLst/>
                        </a:prstGeom>
                        <a:solidFill>
                          <a:srgbClr val="FFFFFF"/>
                        </a:solidFill>
                        <a:ln w="9525">
                          <a:solidFill>
                            <a:srgbClr val="000000"/>
                          </a:solidFill>
                          <a:miter lim="800000"/>
                          <a:headEnd/>
                          <a:tailEnd/>
                        </a:ln>
                      </wps:spPr>
                      <wps:txbx>
                        <w:txbxContent>
                          <w:p w14:paraId="2C70753C" w14:textId="77777777" w:rsidR="00561C52" w:rsidRPr="00B1575E" w:rsidRDefault="00561C52" w:rsidP="00B1575E">
                            <w:pPr>
                              <w:contextualSpacing/>
                              <w:rPr>
                                <w:b/>
                              </w:rPr>
                            </w:pPr>
                            <w:r>
                              <w:rPr>
                                <w:b/>
                              </w:rPr>
                              <w:t>Team P</w:t>
                            </w:r>
                            <w:r w:rsidRPr="00E450B4">
                              <w:rPr>
                                <w:b/>
                              </w:rPr>
                              <w:t>rocedures/Policies</w:t>
                            </w:r>
                          </w:p>
                          <w:p w14:paraId="714E3CC3" w14:textId="77777777" w:rsidR="00561C52" w:rsidRPr="00B1575E" w:rsidRDefault="00561C52" w:rsidP="00B1575E">
                            <w:pPr>
                              <w:contextualSpacing/>
                              <w:rPr>
                                <w:sz w:val="20"/>
                                <w:szCs w:val="20"/>
                              </w:rPr>
                            </w:pPr>
                            <w:r>
                              <w:rPr>
                                <w:sz w:val="20"/>
                                <w:szCs w:val="20"/>
                              </w:rPr>
                              <w:t>1</w:t>
                            </w:r>
                            <w:r w:rsidRPr="00B1575E">
                              <w:rPr>
                                <w:sz w:val="20"/>
                                <w:szCs w:val="20"/>
                              </w:rPr>
                              <w:t>. Electronics and hats need to be off and hidden (Responsible use of electronics permitted at teachers discretion)</w:t>
                            </w:r>
                          </w:p>
                          <w:p w14:paraId="617DE6FF" w14:textId="77777777" w:rsidR="00561C52" w:rsidRPr="00B1575E" w:rsidRDefault="00561C52" w:rsidP="00B1575E">
                            <w:pPr>
                              <w:contextualSpacing/>
                              <w:rPr>
                                <w:sz w:val="20"/>
                                <w:szCs w:val="20"/>
                              </w:rPr>
                            </w:pPr>
                            <w:r>
                              <w:rPr>
                                <w:sz w:val="20"/>
                                <w:szCs w:val="20"/>
                              </w:rPr>
                              <w:t>2</w:t>
                            </w:r>
                            <w:r w:rsidRPr="00B1575E">
                              <w:rPr>
                                <w:sz w:val="20"/>
                                <w:szCs w:val="20"/>
                              </w:rPr>
                              <w:t>. Absolutely no food or drink in the classroom</w:t>
                            </w:r>
                          </w:p>
                          <w:p w14:paraId="36139CAE" w14:textId="77777777" w:rsidR="00561C52" w:rsidRPr="00B1575E" w:rsidRDefault="00561C52" w:rsidP="00B1575E">
                            <w:pPr>
                              <w:contextualSpacing/>
                              <w:rPr>
                                <w:sz w:val="20"/>
                                <w:szCs w:val="20"/>
                              </w:rPr>
                            </w:pPr>
                            <w:r>
                              <w:rPr>
                                <w:sz w:val="20"/>
                                <w:szCs w:val="20"/>
                              </w:rPr>
                              <w:t>3</w:t>
                            </w:r>
                            <w:r w:rsidRPr="00B1575E">
                              <w:rPr>
                                <w:sz w:val="20"/>
                                <w:szCs w:val="20"/>
                              </w:rPr>
                              <w:t>. Use of daily planners is expected in each class</w:t>
                            </w:r>
                          </w:p>
                          <w:p w14:paraId="296E8319" w14:textId="77777777" w:rsidR="00561C52" w:rsidRPr="00B1575E" w:rsidRDefault="00561C52" w:rsidP="00B1575E">
                            <w:pPr>
                              <w:contextualSpacing/>
                              <w:rPr>
                                <w:sz w:val="20"/>
                                <w:szCs w:val="20"/>
                              </w:rPr>
                            </w:pPr>
                            <w:r>
                              <w:rPr>
                                <w:sz w:val="20"/>
                                <w:szCs w:val="20"/>
                              </w:rPr>
                              <w:t>4</w:t>
                            </w:r>
                            <w:r w:rsidRPr="00B1575E">
                              <w:rPr>
                                <w:sz w:val="20"/>
                                <w:szCs w:val="20"/>
                              </w:rPr>
                              <w:t>. You are expected to stay in your seat until the bell rings. (No crowding around the door!)</w:t>
                            </w:r>
                          </w:p>
                          <w:p w14:paraId="0FA81F4A" w14:textId="77777777" w:rsidR="00561C52" w:rsidRDefault="00561C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53.95pt;margin-top:11.8pt;width:186.55pt;height:18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">
                <v:textbox>
                  <w:txbxContent>
                    <w:p w14:paraId="2C70753C" w14:textId="77777777" w:rsidR="00561C52" w:rsidRPr="00B1575E" w:rsidRDefault="00561C52" w:rsidP="00B1575E">
                      <w:pPr>
                        <w:contextualSpacing/>
                        <w:rPr>
                          <w:b/>
                        </w:rPr>
                      </w:pPr>
                      <w:r>
                        <w:rPr>
                          <w:b/>
                        </w:rPr>
                        <w:t>Team P</w:t>
                      </w:r>
                      <w:r w:rsidRPr="00E450B4">
                        <w:rPr>
                          <w:b/>
                        </w:rPr>
                        <w:t>rocedures/Policies</w:t>
                      </w:r>
                    </w:p>
                    <w:p w14:paraId="714E3CC3" w14:textId="77777777" w:rsidR="00561C52" w:rsidRPr="00B1575E" w:rsidRDefault="00561C52" w:rsidP="00B1575E">
                      <w:pPr>
                        <w:contextualSpacing/>
                        <w:rPr>
                          <w:sz w:val="20"/>
                          <w:szCs w:val="20"/>
                        </w:rPr>
                      </w:pPr>
                      <w:r>
                        <w:rPr>
                          <w:sz w:val="20"/>
                          <w:szCs w:val="20"/>
                        </w:rPr>
                        <w:t>1</w:t>
                      </w:r>
                      <w:r w:rsidRPr="00B1575E">
                        <w:rPr>
                          <w:sz w:val="20"/>
                          <w:szCs w:val="20"/>
                        </w:rPr>
                        <w:t>. Electronics and hats need to be off and hidden (Responsible use of electronics permitted at teachers discretion)</w:t>
                      </w:r>
                    </w:p>
                    <w:p w14:paraId="617DE6FF" w14:textId="77777777" w:rsidR="00561C52" w:rsidRPr="00B1575E" w:rsidRDefault="00561C52" w:rsidP="00B1575E">
                      <w:pPr>
                        <w:contextualSpacing/>
                        <w:rPr>
                          <w:sz w:val="20"/>
                          <w:szCs w:val="20"/>
                        </w:rPr>
                      </w:pPr>
                      <w:r>
                        <w:rPr>
                          <w:sz w:val="20"/>
                          <w:szCs w:val="20"/>
                        </w:rPr>
                        <w:t>2</w:t>
                      </w:r>
                      <w:r w:rsidRPr="00B1575E">
                        <w:rPr>
                          <w:sz w:val="20"/>
                          <w:szCs w:val="20"/>
                        </w:rPr>
                        <w:t>. Absolutely no food or drink in the classroom</w:t>
                      </w:r>
                    </w:p>
                    <w:p w14:paraId="36139CAE" w14:textId="77777777" w:rsidR="00561C52" w:rsidRPr="00B1575E" w:rsidRDefault="00561C52" w:rsidP="00B1575E">
                      <w:pPr>
                        <w:contextualSpacing/>
                        <w:rPr>
                          <w:sz w:val="20"/>
                          <w:szCs w:val="20"/>
                        </w:rPr>
                      </w:pPr>
                      <w:r>
                        <w:rPr>
                          <w:sz w:val="20"/>
                          <w:szCs w:val="20"/>
                        </w:rPr>
                        <w:t>3</w:t>
                      </w:r>
                      <w:r w:rsidRPr="00B1575E">
                        <w:rPr>
                          <w:sz w:val="20"/>
                          <w:szCs w:val="20"/>
                        </w:rPr>
                        <w:t>. Use of daily planners is expected in each class</w:t>
                      </w:r>
                    </w:p>
                    <w:p w14:paraId="296E8319" w14:textId="77777777" w:rsidR="00561C52" w:rsidRPr="00B1575E" w:rsidRDefault="00561C52" w:rsidP="00B1575E">
                      <w:pPr>
                        <w:contextualSpacing/>
                        <w:rPr>
                          <w:sz w:val="20"/>
                          <w:szCs w:val="20"/>
                        </w:rPr>
                      </w:pPr>
                      <w:r>
                        <w:rPr>
                          <w:sz w:val="20"/>
                          <w:szCs w:val="20"/>
                        </w:rPr>
                        <w:t>4</w:t>
                      </w:r>
                      <w:r w:rsidRPr="00B1575E">
                        <w:rPr>
                          <w:sz w:val="20"/>
                          <w:szCs w:val="20"/>
                        </w:rPr>
                        <w:t>. You are expected to stay in your seat until the bell rings. (No crowding around the door!)</w:t>
                      </w:r>
                    </w:p>
                    <w:p w14:paraId="0FA81F4A" w14:textId="77777777" w:rsidR="00561C52" w:rsidRDefault="00561C52"/>
                  </w:txbxContent>
                </v:textbox>
              </v:shape>
            </w:pict>
          </mc:Fallback>
        </mc:AlternateContent>
      </w:r>
    </w:p>
    <w:p w14:paraId="2254B4F9" w14:textId="77777777" w:rsidR="0048040A" w:rsidRDefault="0048040A">
      <w:pPr>
        <w:rPr>
          <w:sz w:val="28"/>
          <w:szCs w:val="28"/>
        </w:rPr>
      </w:pPr>
    </w:p>
    <w:p w14:paraId="26AF74BF" w14:textId="77777777" w:rsidR="0048040A" w:rsidRDefault="0048040A">
      <w:pPr>
        <w:rPr>
          <w:sz w:val="28"/>
          <w:szCs w:val="28"/>
        </w:rPr>
      </w:pPr>
    </w:p>
    <w:p w14:paraId="341E9762" w14:textId="77777777" w:rsidR="0048040A" w:rsidRDefault="0048040A">
      <w:pPr>
        <w:rPr>
          <w:sz w:val="28"/>
          <w:szCs w:val="28"/>
        </w:rPr>
      </w:pPr>
    </w:p>
    <w:p w14:paraId="14A255D5" w14:textId="77777777" w:rsidR="0048040A" w:rsidRDefault="0048040A">
      <w:pPr>
        <w:rPr>
          <w:sz w:val="28"/>
          <w:szCs w:val="28"/>
        </w:rPr>
      </w:pPr>
    </w:p>
    <w:p w14:paraId="32C38DF1" w14:textId="77777777" w:rsidR="0048040A" w:rsidRDefault="0048040A">
      <w:pPr>
        <w:rPr>
          <w:sz w:val="28"/>
          <w:szCs w:val="28"/>
        </w:rPr>
      </w:pPr>
    </w:p>
    <w:p w14:paraId="13292DEC" w14:textId="77777777" w:rsidR="0048040A" w:rsidRDefault="0048040A">
      <w:pPr>
        <w:rPr>
          <w:sz w:val="28"/>
          <w:szCs w:val="28"/>
        </w:rPr>
      </w:pPr>
    </w:p>
    <w:p w14:paraId="2DD36245" w14:textId="77777777" w:rsidR="0048040A" w:rsidRDefault="0048040A">
      <w:pPr>
        <w:rPr>
          <w:sz w:val="28"/>
          <w:szCs w:val="28"/>
        </w:rPr>
      </w:pPr>
    </w:p>
    <w:p w14:paraId="216DB900" w14:textId="77777777" w:rsidR="00120B3C" w:rsidRDefault="00120B3C" w:rsidP="00120B3C">
      <w:pPr>
        <w:contextualSpacing/>
        <w:rPr>
          <w:sz w:val="28"/>
          <w:szCs w:val="28"/>
        </w:rPr>
      </w:pPr>
      <w:r>
        <w:rPr>
          <w:sz w:val="28"/>
          <w:szCs w:val="28"/>
        </w:rPr>
        <w:t>__________________________________________________________________</w:t>
      </w:r>
    </w:p>
    <w:p w14:paraId="095EF6DE" w14:textId="7B355E4F" w:rsidR="00120B3C" w:rsidRDefault="00D01649" w:rsidP="00120B3C">
      <w:pPr>
        <w:contextualSpacing/>
        <w:rPr>
          <w:sz w:val="28"/>
          <w:szCs w:val="28"/>
        </w:rPr>
      </w:pPr>
      <w:r>
        <w:rPr>
          <w:noProof/>
          <w:sz w:val="28"/>
          <w:szCs w:val="28"/>
        </w:rPr>
        <mc:AlternateContent>
          <mc:Choice Requires="wps">
            <w:drawing>
              <wp:anchor distT="0" distB="0" distL="114300" distR="114300" simplePos="0" relativeHeight="251673600" behindDoc="0" locked="0" layoutInCell="1" allowOverlap="1" wp14:anchorId="4087ABBF" wp14:editId="0E1949EA">
                <wp:simplePos x="0" y="0"/>
                <wp:positionH relativeFrom="column">
                  <wp:posOffset>1943100</wp:posOffset>
                </wp:positionH>
                <wp:positionV relativeFrom="paragraph">
                  <wp:posOffset>113665</wp:posOffset>
                </wp:positionV>
                <wp:extent cx="4165600" cy="1079500"/>
                <wp:effectExtent l="0" t="0" r="254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079500"/>
                        </a:xfrm>
                        <a:prstGeom prst="rect">
                          <a:avLst/>
                        </a:prstGeom>
                        <a:solidFill>
                          <a:srgbClr val="FFFFFF"/>
                        </a:solidFill>
                        <a:ln w="9525">
                          <a:solidFill>
                            <a:schemeClr val="bg1"/>
                          </a:solidFill>
                          <a:miter lim="800000"/>
                          <a:headEnd/>
                          <a:tailEnd/>
                        </a:ln>
                      </wps:spPr>
                      <wps:txbx>
                        <w:txbxContent>
                          <w:p w14:paraId="08479572" w14:textId="77777777" w:rsidR="00561C52" w:rsidRDefault="00561C52">
                            <w:r w:rsidRPr="00120B3C">
                              <w:t>All students are expected to adhere to the Southwest High School and Minneapolis District Citywide Discipline Policy, designed to promote a safe and respectful learning environment. For more information about your rights and responsibilities consult your Southwest Student/Parent 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53pt;margin-top:8.95pt;width:328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" strokecolor="white [3212]">
                <v:textbox>
                  <w:txbxContent>
                    <w:p w14:paraId="08479572" w14:textId="77777777" w:rsidR="00561C52" w:rsidRDefault="00561C52">
                      <w:r w:rsidRPr="00120B3C">
                        <w:t>All students are expected to adhere to the Southwest High School and Minneapolis District Citywide Discipline Policy, designed to promote a safe and respectful learning environment. For more information about your rights and responsibilities consult your Southwest Student/Parent Handbook</w:t>
                      </w:r>
                    </w:p>
                  </w:txbxContent>
                </v:textbox>
              </v:shape>
            </w:pict>
          </mc:Fallback>
        </mc:AlternateContent>
      </w:r>
    </w:p>
    <w:p w14:paraId="1B31492A" w14:textId="77777777" w:rsidR="00120B3C" w:rsidRDefault="00120B3C" w:rsidP="00120B3C">
      <w:pPr>
        <w:contextualSpacing/>
        <w:rPr>
          <w:sz w:val="28"/>
          <w:szCs w:val="28"/>
        </w:rPr>
      </w:pPr>
      <w:r>
        <w:rPr>
          <w:sz w:val="28"/>
          <w:szCs w:val="28"/>
        </w:rPr>
        <w:t>Student Code of Conduct</w:t>
      </w:r>
    </w:p>
    <w:p w14:paraId="4CD091AB" w14:textId="77777777" w:rsidR="00120B3C" w:rsidRDefault="00120B3C" w:rsidP="00120B3C">
      <w:pPr>
        <w:contextualSpacing/>
        <w:rPr>
          <w:sz w:val="28"/>
          <w:szCs w:val="28"/>
        </w:rPr>
      </w:pPr>
    </w:p>
    <w:p w14:paraId="78713CE9" w14:textId="77777777" w:rsidR="00120B3C" w:rsidRDefault="00120B3C" w:rsidP="00120B3C">
      <w:pPr>
        <w:contextualSpacing/>
        <w:rPr>
          <w:sz w:val="28"/>
          <w:szCs w:val="28"/>
        </w:rPr>
      </w:pPr>
    </w:p>
    <w:p w14:paraId="2B3AB726" w14:textId="77777777" w:rsidR="00120B3C" w:rsidRDefault="00120B3C" w:rsidP="00120B3C">
      <w:pPr>
        <w:pBdr>
          <w:bottom w:val="single" w:sz="12" w:space="1" w:color="auto"/>
        </w:pBdr>
        <w:contextualSpacing/>
        <w:rPr>
          <w:sz w:val="28"/>
          <w:szCs w:val="28"/>
        </w:rPr>
      </w:pPr>
    </w:p>
    <w:p w14:paraId="0690F411" w14:textId="3A3CAB42" w:rsidR="00120B3C" w:rsidRDefault="00D01649" w:rsidP="00120B3C">
      <w:pPr>
        <w:contextualSpacing/>
        <w:rPr>
          <w:sz w:val="28"/>
          <w:szCs w:val="28"/>
        </w:rPr>
      </w:pPr>
      <w:r>
        <w:rPr>
          <w:noProof/>
          <w:sz w:val="28"/>
          <w:szCs w:val="28"/>
        </w:rPr>
        <mc:AlternateContent>
          <mc:Choice Requires="wps">
            <w:drawing>
              <wp:anchor distT="0" distB="0" distL="114300" distR="114300" simplePos="0" relativeHeight="251675648" behindDoc="0" locked="0" layoutInCell="1" allowOverlap="1" wp14:anchorId="2FD48ABD" wp14:editId="0DB37FDB">
                <wp:simplePos x="0" y="0"/>
                <wp:positionH relativeFrom="column">
                  <wp:posOffset>2032000</wp:posOffset>
                </wp:positionH>
                <wp:positionV relativeFrom="paragraph">
                  <wp:posOffset>154305</wp:posOffset>
                </wp:positionV>
                <wp:extent cx="4000500" cy="2120265"/>
                <wp:effectExtent l="0" t="0" r="3810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120265"/>
                        </a:xfrm>
                        <a:prstGeom prst="rect">
                          <a:avLst/>
                        </a:prstGeom>
                        <a:solidFill>
                          <a:srgbClr val="FFFFFF"/>
                        </a:solidFill>
                        <a:ln w="9525">
                          <a:solidFill>
                            <a:schemeClr val="bg1"/>
                          </a:solidFill>
                          <a:miter lim="800000"/>
                          <a:headEnd/>
                          <a:tailEnd/>
                        </a:ln>
                      </wps:spPr>
                      <wps:txbx>
                        <w:txbxContent>
                          <w:p w14:paraId="67F09E73" w14:textId="77777777" w:rsidR="00561C52" w:rsidRDefault="00561C52" w:rsidP="00120B3C">
                            <w:r>
                              <w:t>It is expected that members of this class will observe strict policies of academic honesty and will be respectful of each other. Any instances in which cheating, including plagiarism and unauthorized use of copyrighted materials, computer accounts, or someone else’s work is determined, will be referred to Student Services and will be investigated to its full extent.</w:t>
                            </w:r>
                          </w:p>
                          <w:p w14:paraId="14FB9D43" w14:textId="77777777" w:rsidR="00561C52" w:rsidRDefault="00561C52" w:rsidP="00120B3C">
                            <w:r>
                              <w:t>Consider providing a definition of plagiarism and examples if desired or referring students to page 10 of the Southwest Handbook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60pt;margin-top:12.15pt;width:315pt;height:166.9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" strokecolor="white [3212]">
                <v:textbox style="mso-fit-shape-to-text:t">
                  <w:txbxContent>
                    <w:p w14:paraId="67F09E73" w14:textId="77777777" w:rsidR="00561C52" w:rsidRDefault="00561C52" w:rsidP="00120B3C">
                      <w:r>
                        <w:t>It is expected that members of this class will observe strict policies of academic honesty and will be respectful of each other. Any instances in which cheating, including plagiarism and unauthorized use of copyrighted materials, computer accounts, or someone else’s work is determined, will be referred to Student Services and will be investigated to its full extent.</w:t>
                      </w:r>
                    </w:p>
                    <w:p w14:paraId="14FB9D43" w14:textId="77777777" w:rsidR="00561C52" w:rsidRDefault="00561C52" w:rsidP="00120B3C">
                      <w:r>
                        <w:t>Consider providing a definition of plagiarism and examples if desired or referring students to page 10 of the Southwest Handbook</w:t>
                      </w:r>
                    </w:p>
                  </w:txbxContent>
                </v:textbox>
              </v:shape>
            </w:pict>
          </mc:Fallback>
        </mc:AlternateContent>
      </w:r>
    </w:p>
    <w:p w14:paraId="01EFD9B1" w14:textId="77777777" w:rsidR="00120B3C" w:rsidRDefault="00120B3C" w:rsidP="00120B3C">
      <w:pPr>
        <w:contextualSpacing/>
        <w:rPr>
          <w:sz w:val="28"/>
          <w:szCs w:val="28"/>
        </w:rPr>
      </w:pPr>
      <w:r>
        <w:rPr>
          <w:sz w:val="28"/>
          <w:szCs w:val="28"/>
        </w:rPr>
        <w:t xml:space="preserve">Academic Integrity: </w:t>
      </w:r>
    </w:p>
    <w:p w14:paraId="697F008A" w14:textId="77777777" w:rsidR="00120B3C" w:rsidRDefault="00182483" w:rsidP="00120B3C">
      <w:pPr>
        <w:contextualSpacing/>
        <w:rPr>
          <w:sz w:val="28"/>
          <w:szCs w:val="28"/>
        </w:rPr>
      </w:pPr>
      <w:r>
        <w:rPr>
          <w:sz w:val="28"/>
          <w:szCs w:val="28"/>
        </w:rPr>
        <w:t>Plagiarism</w:t>
      </w:r>
      <w:r w:rsidR="00120B3C">
        <w:rPr>
          <w:sz w:val="28"/>
          <w:szCs w:val="28"/>
        </w:rPr>
        <w:t>/Consequences</w:t>
      </w:r>
    </w:p>
    <w:p w14:paraId="4844928A" w14:textId="77777777" w:rsidR="00120B3C" w:rsidRDefault="00120B3C" w:rsidP="00120B3C">
      <w:pPr>
        <w:contextualSpacing/>
        <w:rPr>
          <w:sz w:val="28"/>
          <w:szCs w:val="28"/>
        </w:rPr>
      </w:pPr>
    </w:p>
    <w:p w14:paraId="09B691E7" w14:textId="77777777" w:rsidR="00120B3C" w:rsidRDefault="00120B3C" w:rsidP="00120B3C">
      <w:pPr>
        <w:contextualSpacing/>
        <w:rPr>
          <w:sz w:val="28"/>
          <w:szCs w:val="28"/>
        </w:rPr>
      </w:pPr>
    </w:p>
    <w:p w14:paraId="3C07EF42" w14:textId="77777777" w:rsidR="00120B3C" w:rsidRDefault="00120B3C" w:rsidP="00120B3C">
      <w:pPr>
        <w:contextualSpacing/>
        <w:rPr>
          <w:sz w:val="28"/>
          <w:szCs w:val="28"/>
        </w:rPr>
      </w:pPr>
    </w:p>
    <w:p w14:paraId="1772947D" w14:textId="77777777" w:rsidR="00120B3C" w:rsidRDefault="00120B3C" w:rsidP="00120B3C">
      <w:pPr>
        <w:contextualSpacing/>
        <w:rPr>
          <w:sz w:val="28"/>
          <w:szCs w:val="28"/>
        </w:rPr>
      </w:pPr>
    </w:p>
    <w:p w14:paraId="21B74D43" w14:textId="77777777" w:rsidR="00120B3C" w:rsidRDefault="00120B3C" w:rsidP="00120B3C">
      <w:pPr>
        <w:contextualSpacing/>
        <w:rPr>
          <w:sz w:val="28"/>
          <w:szCs w:val="28"/>
        </w:rPr>
      </w:pPr>
    </w:p>
    <w:p w14:paraId="101BD29E" w14:textId="6AAE399E" w:rsidR="00120B3C" w:rsidRDefault="00D01649" w:rsidP="00120B3C">
      <w:pPr>
        <w:contextualSpacing/>
        <w:rPr>
          <w:sz w:val="28"/>
          <w:szCs w:val="28"/>
        </w:rPr>
      </w:pPr>
      <w:r>
        <w:rPr>
          <w:noProof/>
          <w:sz w:val="28"/>
          <w:szCs w:val="28"/>
        </w:rPr>
        <w:lastRenderedPageBreak/>
        <mc:AlternateContent>
          <mc:Choice Requires="wps">
            <w:drawing>
              <wp:anchor distT="0" distB="0" distL="114300" distR="114300" simplePos="0" relativeHeight="251671552" behindDoc="0" locked="0" layoutInCell="1" allowOverlap="1" wp14:anchorId="07DB5206" wp14:editId="5CD18814">
                <wp:simplePos x="0" y="0"/>
                <wp:positionH relativeFrom="column">
                  <wp:posOffset>1143000</wp:posOffset>
                </wp:positionH>
                <wp:positionV relativeFrom="paragraph">
                  <wp:posOffset>-231775</wp:posOffset>
                </wp:positionV>
                <wp:extent cx="5524500" cy="5348605"/>
                <wp:effectExtent l="0" t="0" r="38100" b="361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348605"/>
                        </a:xfrm>
                        <a:prstGeom prst="rect">
                          <a:avLst/>
                        </a:prstGeom>
                        <a:solidFill>
                          <a:srgbClr val="FFFFFF"/>
                        </a:solidFill>
                        <a:ln w="9525">
                          <a:solidFill>
                            <a:schemeClr val="bg1"/>
                          </a:solidFill>
                          <a:miter lim="800000"/>
                          <a:headEnd/>
                          <a:tailEnd/>
                        </a:ln>
                      </wps:spPr>
                      <wps:txbx>
                        <w:txbxContent>
                          <w:p w14:paraId="33EDFAD6" w14:textId="60474F58" w:rsidR="00561C52" w:rsidRDefault="00561C52" w:rsidP="00120B3C">
                            <w:r>
                              <w:t xml:space="preserve">There will be frequent assignments in this course that are designed to build research and writing skills. Each quarter there will be two or three assigned projects. You will also have weekly readings, usually from the textbook that will be assessed. In addition to these assignments, you will have in class notes, vocabulary and map tests to study for, and unit tests that span 2 days. </w:t>
                            </w:r>
                            <w:r w:rsidRPr="00CD16BF">
                              <w:rPr>
                                <w:b/>
                                <w:u w:val="single"/>
                              </w:rPr>
                              <w:t>Falling behind will make this course very difficult</w:t>
                            </w:r>
                            <w:r w:rsidRPr="00CD16BF">
                              <w:rPr>
                                <w:b/>
                              </w:rPr>
                              <w:t>.</w:t>
                            </w:r>
                            <w:r>
                              <w:t xml:space="preserve"> </w:t>
                            </w:r>
                          </w:p>
                          <w:p w14:paraId="4BBCC0BA" w14:textId="2ABBB9D0" w:rsidR="00561C52" w:rsidRDefault="00561C52" w:rsidP="00120B3C">
                            <w:r>
                              <w:t xml:space="preserve">Please type all class work when directed to do so. It should be double spaced, 12-point font, regular margins. There are computer labs available in the school if you need access to type your papers. </w:t>
                            </w:r>
                            <w:r w:rsidRPr="006428F2">
                              <w:rPr>
                                <w:b/>
                              </w:rPr>
                              <w:t>Students must print their papers before coming to class.</w:t>
                            </w:r>
                            <w:r>
                              <w:t xml:space="preserve"> They cannot print assignments during class time. It is a good idea to print assignments the night before an assignment is due, in case of technical difficulties.</w:t>
                            </w:r>
                          </w:p>
                          <w:p w14:paraId="233A895F" w14:textId="77777777" w:rsidR="00561C52" w:rsidRDefault="00561C52" w:rsidP="00120B3C">
                            <w:r>
                              <w:t xml:space="preserve">Whose paper is this? On each assignment, put in the upper right corner a complete heading, which includes your name, period, </w:t>
                            </w:r>
                            <w:proofErr w:type="gramStart"/>
                            <w:r>
                              <w:t>date</w:t>
                            </w:r>
                            <w:proofErr w:type="gramEnd"/>
                            <w:r>
                              <w:t xml:space="preserve">, Mr. </w:t>
                            </w:r>
                            <w:proofErr w:type="spellStart"/>
                            <w:r>
                              <w:t>Kohnert</w:t>
                            </w:r>
                            <w:proofErr w:type="spellEnd"/>
                            <w:r>
                              <w:t>. Failure to write your name or a full heading on your work will result in a 1-2 point reduction.</w:t>
                            </w:r>
                          </w:p>
                          <w:p w14:paraId="17B4C746" w14:textId="77777777" w:rsidR="00561C52" w:rsidRDefault="00561C52" w:rsidP="00120B3C">
                            <w:r>
                              <w:t xml:space="preserve">For assignments that are completed in class, please try to be as neat as possible as you fill in the </w:t>
                            </w:r>
                            <w:proofErr w:type="gramStart"/>
                            <w:r>
                              <w:t>hand-outs</w:t>
                            </w:r>
                            <w:proofErr w:type="gramEnd"/>
                            <w:r>
                              <w:t xml:space="preserve"> that you receive. Please note that if I cannot read your answers, then I cannot assign points for your work. Also, unless otherwise specified, these in-class assignments are to be handed in at the end of the class period.</w:t>
                            </w:r>
                          </w:p>
                          <w:p w14:paraId="78838AF9" w14:textId="2BB4E1EA" w:rsidR="00561C52" w:rsidRPr="008540C2" w:rsidRDefault="00561C52" w:rsidP="00A96C29">
                            <w:pPr>
                              <w:rPr>
                                <w:rFonts w:cs="Arial"/>
                                <w:sz w:val="24"/>
                                <w:szCs w:val="24"/>
                              </w:rPr>
                            </w:pPr>
                            <w:r w:rsidRPr="00CD16BF">
                              <w:rPr>
                                <w:b/>
                                <w:u w:val="single"/>
                              </w:rPr>
                              <w:t xml:space="preserve">Late Work: Work </w:t>
                            </w:r>
                            <w:proofErr w:type="gramStart"/>
                            <w:r w:rsidRPr="00CD16BF">
                              <w:rPr>
                                <w:b/>
                                <w:u w:val="single"/>
                              </w:rPr>
                              <w:t>is expected to be turned</w:t>
                            </w:r>
                            <w:proofErr w:type="gramEnd"/>
                            <w:r w:rsidRPr="00CD16BF">
                              <w:rPr>
                                <w:b/>
                                <w:u w:val="single"/>
                              </w:rPr>
                              <w:t xml:space="preserve"> in on the due date. You will have one additional school day to turn in any assignment before it turns to a zero.</w:t>
                            </w:r>
                            <w:r>
                              <w:t xml:space="preserve"> If an assignment is due on Friday, you will have until the start of class on Monday to turn in the assignment. After this point, it will be a </w:t>
                            </w:r>
                            <w:r w:rsidRPr="00B7646F">
                              <w:rPr>
                                <w:b/>
                              </w:rPr>
                              <w:t>ZERO</w:t>
                            </w:r>
                            <w:r>
                              <w:t xml:space="preserve">. </w:t>
                            </w:r>
                            <w:r w:rsidRPr="006428F2">
                              <w:rPr>
                                <w:b/>
                              </w:rPr>
                              <w:t>You are responsible for the work you do or do not do</w:t>
                            </w:r>
                            <w:r>
                              <w:t xml:space="preserve">. If you are absent, it is your responsibility to ask for make-up assignments, and to arrange to make up quizzes, tests, or projects. </w:t>
                            </w:r>
                            <w:r w:rsidRPr="006428F2">
                              <w:rPr>
                                <w:b/>
                              </w:rPr>
                              <w:t>**Please note that if you are gone the day of a test, you will be expected to take it the day that you come back.</w:t>
                            </w:r>
                          </w:p>
                          <w:p w14:paraId="5DDF0F58" w14:textId="10731F6B" w:rsidR="00561C52" w:rsidRDefault="00561C52" w:rsidP="00120B3C">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90pt;margin-top:-18.2pt;width:435pt;height:42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" strokecolor="white [3212]">
                <v:textbox>
                  <w:txbxContent>
                    <w:p w14:paraId="33EDFAD6" w14:textId="60474F58" w:rsidR="00561C52" w:rsidRDefault="00561C52" w:rsidP="00120B3C">
                      <w:r>
                        <w:t xml:space="preserve">There will be frequent assignments in this course that are designed to build research and writing skills. Each quarter there will be two or three assigned projects. You will also have weekly readings, usually from the textbook that will be assessed. In addition to these assignments, you will have in class notes, vocabulary and map tests to study for, and unit tests that span 2 days. </w:t>
                      </w:r>
                      <w:r w:rsidRPr="00CD16BF">
                        <w:rPr>
                          <w:b/>
                          <w:u w:val="single"/>
                        </w:rPr>
                        <w:t>Falling behind will make this course very difficult</w:t>
                      </w:r>
                      <w:r w:rsidRPr="00CD16BF">
                        <w:rPr>
                          <w:b/>
                        </w:rPr>
                        <w:t>.</w:t>
                      </w:r>
                      <w:r>
                        <w:t xml:space="preserve"> </w:t>
                      </w:r>
                    </w:p>
                    <w:p w14:paraId="4BBCC0BA" w14:textId="2ABBB9D0" w:rsidR="00561C52" w:rsidRDefault="00561C52" w:rsidP="00120B3C">
                      <w:r>
                        <w:t xml:space="preserve">Please type all class work when directed to do so. It should be double spaced, 12-point font, regular margins. There are computer labs available in the school if you need access to type your papers. </w:t>
                      </w:r>
                      <w:r w:rsidRPr="006428F2">
                        <w:rPr>
                          <w:b/>
                        </w:rPr>
                        <w:t>Students must print their papers before coming to class.</w:t>
                      </w:r>
                      <w:r>
                        <w:t xml:space="preserve"> They cannot print assignments during class time. It is a good idea to print assignments the night before an assignment is due, in case of technical difficulties.</w:t>
                      </w:r>
                    </w:p>
                    <w:p w14:paraId="233A895F" w14:textId="77777777" w:rsidR="00561C52" w:rsidRDefault="00561C52" w:rsidP="00120B3C">
                      <w:r>
                        <w:t xml:space="preserve">Whose paper is this? On each assignment, put in the upper right corner a complete heading, which includes your name, period, </w:t>
                      </w:r>
                      <w:proofErr w:type="gramStart"/>
                      <w:r>
                        <w:t>date</w:t>
                      </w:r>
                      <w:proofErr w:type="gramEnd"/>
                      <w:r>
                        <w:t xml:space="preserve">, Mr. </w:t>
                      </w:r>
                      <w:proofErr w:type="spellStart"/>
                      <w:r>
                        <w:t>Kohnert</w:t>
                      </w:r>
                      <w:proofErr w:type="spellEnd"/>
                      <w:r>
                        <w:t>. Failure to write your name or a full heading on your work will result in a 1-2 point reduction.</w:t>
                      </w:r>
                    </w:p>
                    <w:p w14:paraId="17B4C746" w14:textId="77777777" w:rsidR="00561C52" w:rsidRDefault="00561C52" w:rsidP="00120B3C">
                      <w:r>
                        <w:t xml:space="preserve">For assignments that are completed in class, please try to be as neat as possible as you fill in the </w:t>
                      </w:r>
                      <w:proofErr w:type="gramStart"/>
                      <w:r>
                        <w:t>hand-outs</w:t>
                      </w:r>
                      <w:proofErr w:type="gramEnd"/>
                      <w:r>
                        <w:t xml:space="preserve"> that you receive. Please note that if I cannot read your answers, then I cannot assign points for your work. Also, unless otherwise specified, these in-class assignments are to be handed in at the end of the class period.</w:t>
                      </w:r>
                    </w:p>
                    <w:p w14:paraId="78838AF9" w14:textId="2BB4E1EA" w:rsidR="00561C52" w:rsidRPr="008540C2" w:rsidRDefault="00561C52" w:rsidP="00A96C29">
                      <w:pPr>
                        <w:rPr>
                          <w:rFonts w:cs="Arial"/>
                          <w:sz w:val="24"/>
                          <w:szCs w:val="24"/>
                        </w:rPr>
                      </w:pPr>
                      <w:r w:rsidRPr="00CD16BF">
                        <w:rPr>
                          <w:b/>
                          <w:u w:val="single"/>
                        </w:rPr>
                        <w:t xml:space="preserve">Late Work: Work </w:t>
                      </w:r>
                      <w:proofErr w:type="gramStart"/>
                      <w:r w:rsidRPr="00CD16BF">
                        <w:rPr>
                          <w:b/>
                          <w:u w:val="single"/>
                        </w:rPr>
                        <w:t>is expected to be turned</w:t>
                      </w:r>
                      <w:proofErr w:type="gramEnd"/>
                      <w:r w:rsidRPr="00CD16BF">
                        <w:rPr>
                          <w:b/>
                          <w:u w:val="single"/>
                        </w:rPr>
                        <w:t xml:space="preserve"> in on the due date. You will have one additional school day to turn in any assignment before it turns to a zero.</w:t>
                      </w:r>
                      <w:r>
                        <w:t xml:space="preserve"> If an assignment is due on Friday, you will have until the start of class on Monday to turn in the assignment. After this point, it will be a </w:t>
                      </w:r>
                      <w:r w:rsidRPr="00B7646F">
                        <w:rPr>
                          <w:b/>
                        </w:rPr>
                        <w:t>ZERO</w:t>
                      </w:r>
                      <w:r>
                        <w:t xml:space="preserve">. </w:t>
                      </w:r>
                      <w:r w:rsidRPr="006428F2">
                        <w:rPr>
                          <w:b/>
                        </w:rPr>
                        <w:t>You are responsible for the work you do or do not do</w:t>
                      </w:r>
                      <w:r>
                        <w:t xml:space="preserve">. If you are absent, it is your responsibility to ask for make-up assignments, and to arrange to make up quizzes, tests, or projects. </w:t>
                      </w:r>
                      <w:r w:rsidRPr="006428F2">
                        <w:rPr>
                          <w:b/>
                        </w:rPr>
                        <w:t>**Please note that if you are gone the day of a test, you will be expected to take it the day that you come back.</w:t>
                      </w:r>
                    </w:p>
                    <w:p w14:paraId="5DDF0F58" w14:textId="10731F6B" w:rsidR="00561C52" w:rsidRDefault="00561C52" w:rsidP="00120B3C">
                      <w:pPr>
                        <w:contextualSpacing/>
                      </w:pPr>
                    </w:p>
                  </w:txbxContent>
                </v:textbox>
              </v:shape>
            </w:pict>
          </mc:Fallback>
        </mc:AlternateContent>
      </w:r>
      <w:r w:rsidR="0048040A">
        <w:rPr>
          <w:sz w:val="28"/>
          <w:szCs w:val="28"/>
        </w:rPr>
        <w:t xml:space="preserve">Assignments </w:t>
      </w:r>
    </w:p>
    <w:p w14:paraId="166BB19F" w14:textId="77777777" w:rsidR="00120B3C" w:rsidRDefault="0048040A" w:rsidP="00120B3C">
      <w:pPr>
        <w:contextualSpacing/>
        <w:rPr>
          <w:sz w:val="28"/>
          <w:szCs w:val="28"/>
        </w:rPr>
      </w:pPr>
      <w:proofErr w:type="gramStart"/>
      <w:r>
        <w:rPr>
          <w:sz w:val="28"/>
          <w:szCs w:val="28"/>
        </w:rPr>
        <w:t>and</w:t>
      </w:r>
      <w:proofErr w:type="gramEnd"/>
      <w:r>
        <w:rPr>
          <w:sz w:val="28"/>
          <w:szCs w:val="28"/>
        </w:rPr>
        <w:t xml:space="preserve"> </w:t>
      </w:r>
    </w:p>
    <w:p w14:paraId="3C89D968" w14:textId="77777777" w:rsidR="0048040A" w:rsidRDefault="0048040A" w:rsidP="00120B3C">
      <w:pPr>
        <w:contextualSpacing/>
        <w:rPr>
          <w:sz w:val="28"/>
          <w:szCs w:val="28"/>
        </w:rPr>
      </w:pPr>
      <w:r>
        <w:rPr>
          <w:sz w:val="28"/>
          <w:szCs w:val="28"/>
        </w:rPr>
        <w:t>Assessments</w:t>
      </w:r>
    </w:p>
    <w:p w14:paraId="0F6650E9" w14:textId="77777777" w:rsidR="00AA3464" w:rsidRDefault="00AA3464" w:rsidP="00120B3C">
      <w:pPr>
        <w:contextualSpacing/>
        <w:rPr>
          <w:sz w:val="28"/>
          <w:szCs w:val="28"/>
        </w:rPr>
      </w:pPr>
    </w:p>
    <w:p w14:paraId="633AC439" w14:textId="77777777" w:rsidR="00AA3464" w:rsidRDefault="00AA3464" w:rsidP="00120B3C">
      <w:pPr>
        <w:contextualSpacing/>
        <w:rPr>
          <w:sz w:val="28"/>
          <w:szCs w:val="28"/>
        </w:rPr>
      </w:pPr>
    </w:p>
    <w:p w14:paraId="6086A6C8" w14:textId="77777777" w:rsidR="00AA3464" w:rsidRDefault="00AA3464" w:rsidP="00120B3C">
      <w:pPr>
        <w:contextualSpacing/>
        <w:rPr>
          <w:sz w:val="28"/>
          <w:szCs w:val="28"/>
        </w:rPr>
      </w:pPr>
    </w:p>
    <w:p w14:paraId="28B92BF6" w14:textId="77777777" w:rsidR="00AA3464" w:rsidRDefault="00AA3464" w:rsidP="00120B3C">
      <w:pPr>
        <w:contextualSpacing/>
        <w:rPr>
          <w:sz w:val="28"/>
          <w:szCs w:val="28"/>
        </w:rPr>
      </w:pPr>
    </w:p>
    <w:p w14:paraId="62D84605" w14:textId="77777777" w:rsidR="00AA3464" w:rsidRDefault="00AA3464" w:rsidP="00120B3C">
      <w:pPr>
        <w:contextualSpacing/>
        <w:rPr>
          <w:sz w:val="28"/>
          <w:szCs w:val="28"/>
        </w:rPr>
      </w:pPr>
    </w:p>
    <w:p w14:paraId="1E031CDD" w14:textId="77777777" w:rsidR="00AA3464" w:rsidRDefault="00AA3464" w:rsidP="00120B3C">
      <w:pPr>
        <w:contextualSpacing/>
        <w:rPr>
          <w:sz w:val="28"/>
          <w:szCs w:val="28"/>
        </w:rPr>
      </w:pPr>
    </w:p>
    <w:p w14:paraId="7877051A" w14:textId="77777777" w:rsidR="00AA3464" w:rsidRDefault="00AA3464" w:rsidP="00120B3C">
      <w:pPr>
        <w:contextualSpacing/>
        <w:rPr>
          <w:sz w:val="28"/>
          <w:szCs w:val="28"/>
        </w:rPr>
      </w:pPr>
    </w:p>
    <w:p w14:paraId="090BA6D7" w14:textId="77777777" w:rsidR="00AA3464" w:rsidRDefault="00AA3464" w:rsidP="00120B3C">
      <w:pPr>
        <w:contextualSpacing/>
        <w:rPr>
          <w:sz w:val="28"/>
          <w:szCs w:val="28"/>
        </w:rPr>
      </w:pPr>
    </w:p>
    <w:p w14:paraId="1F0C4B44" w14:textId="77777777" w:rsidR="00AA3464" w:rsidRDefault="00AA3464" w:rsidP="00120B3C">
      <w:pPr>
        <w:contextualSpacing/>
        <w:rPr>
          <w:sz w:val="28"/>
          <w:szCs w:val="28"/>
        </w:rPr>
      </w:pPr>
    </w:p>
    <w:p w14:paraId="35B03C48" w14:textId="77777777" w:rsidR="00AA3464" w:rsidRDefault="00AA3464" w:rsidP="00120B3C">
      <w:pPr>
        <w:contextualSpacing/>
        <w:rPr>
          <w:sz w:val="28"/>
          <w:szCs w:val="28"/>
        </w:rPr>
      </w:pPr>
    </w:p>
    <w:p w14:paraId="4505620F" w14:textId="77777777" w:rsidR="00AA3464" w:rsidRDefault="00AA3464" w:rsidP="00120B3C">
      <w:pPr>
        <w:contextualSpacing/>
        <w:rPr>
          <w:sz w:val="28"/>
          <w:szCs w:val="28"/>
        </w:rPr>
      </w:pPr>
    </w:p>
    <w:p w14:paraId="7A8FB35C" w14:textId="77777777" w:rsidR="00AA3464" w:rsidRDefault="00AA3464" w:rsidP="00120B3C">
      <w:pPr>
        <w:contextualSpacing/>
        <w:rPr>
          <w:sz w:val="28"/>
          <w:szCs w:val="28"/>
        </w:rPr>
      </w:pPr>
    </w:p>
    <w:p w14:paraId="75E0CF6C" w14:textId="77777777" w:rsidR="00AA3464" w:rsidRDefault="00AA3464" w:rsidP="00120B3C">
      <w:pPr>
        <w:contextualSpacing/>
        <w:rPr>
          <w:sz w:val="28"/>
          <w:szCs w:val="28"/>
        </w:rPr>
      </w:pPr>
    </w:p>
    <w:p w14:paraId="4C825DF1" w14:textId="77777777" w:rsidR="00AA3464" w:rsidRDefault="00AA3464" w:rsidP="00120B3C">
      <w:pPr>
        <w:contextualSpacing/>
        <w:rPr>
          <w:sz w:val="28"/>
          <w:szCs w:val="28"/>
        </w:rPr>
      </w:pPr>
    </w:p>
    <w:p w14:paraId="405ABC32" w14:textId="77777777" w:rsidR="00AA3464" w:rsidRDefault="00AA3464" w:rsidP="00120B3C">
      <w:pPr>
        <w:contextualSpacing/>
        <w:rPr>
          <w:sz w:val="28"/>
          <w:szCs w:val="28"/>
        </w:rPr>
      </w:pPr>
    </w:p>
    <w:p w14:paraId="73F2953D" w14:textId="77777777" w:rsidR="00AA3464" w:rsidRDefault="00AA3464" w:rsidP="00120B3C">
      <w:pPr>
        <w:contextualSpacing/>
        <w:rPr>
          <w:sz w:val="28"/>
          <w:szCs w:val="28"/>
        </w:rPr>
      </w:pPr>
    </w:p>
    <w:p w14:paraId="3C544583" w14:textId="77777777" w:rsidR="00AA3464" w:rsidRDefault="00AA3464" w:rsidP="00120B3C">
      <w:pPr>
        <w:contextualSpacing/>
        <w:rPr>
          <w:sz w:val="28"/>
          <w:szCs w:val="28"/>
        </w:rPr>
      </w:pPr>
    </w:p>
    <w:p w14:paraId="00D08A6E" w14:textId="77777777" w:rsidR="00962512" w:rsidRDefault="00A96C29" w:rsidP="00120B3C">
      <w:pPr>
        <w:contextualSpacing/>
        <w:rPr>
          <w:sz w:val="28"/>
          <w:szCs w:val="28"/>
        </w:rPr>
      </w:pPr>
      <w:r>
        <w:rPr>
          <w:noProof/>
          <w:sz w:val="28"/>
          <w:szCs w:val="28"/>
        </w:rPr>
        <mc:AlternateContent>
          <mc:Choice Requires="wps">
            <w:drawing>
              <wp:anchor distT="0" distB="0" distL="114300" distR="114300" simplePos="0" relativeHeight="251685888" behindDoc="0" locked="0" layoutInCell="1" allowOverlap="1" wp14:anchorId="1DFAB2A4" wp14:editId="4255DBD6">
                <wp:simplePos x="0" y="0"/>
                <wp:positionH relativeFrom="column">
                  <wp:posOffset>685800</wp:posOffset>
                </wp:positionH>
                <wp:positionV relativeFrom="paragraph">
                  <wp:posOffset>34290</wp:posOffset>
                </wp:positionV>
                <wp:extent cx="5943600" cy="3314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CBF0F" w14:textId="77777777" w:rsidR="00561C52" w:rsidRDefault="00561C52" w:rsidP="00A96C29">
                            <w:pPr>
                              <w:contextualSpacing/>
                            </w:pPr>
                            <w:r>
                              <w:t xml:space="preserve">Know how you will earn your grade; </w:t>
                            </w:r>
                            <w:proofErr w:type="gramStart"/>
                            <w:r>
                              <w:t>Your</w:t>
                            </w:r>
                            <w:proofErr w:type="gramEnd"/>
                            <w:r>
                              <w:t xml:space="preserve"> quarterly grade is based on (approximately):</w:t>
                            </w:r>
                          </w:p>
                          <w:p w14:paraId="6B8A5EFD" w14:textId="77777777" w:rsidR="00561C52" w:rsidRDefault="00561C52" w:rsidP="00A96C29">
                            <w:pPr>
                              <w:contextualSpacing/>
                            </w:pPr>
                            <w:r>
                              <w:t>Category A: Knowledge and Understanding</w:t>
                            </w:r>
                            <w:r>
                              <w:tab/>
                              <w:t>Category B: Investigating</w:t>
                            </w:r>
                          </w:p>
                          <w:p w14:paraId="366B071F" w14:textId="77777777" w:rsidR="00561C52" w:rsidRDefault="00561C52" w:rsidP="00A96C29">
                            <w:pPr>
                              <w:contextualSpacing/>
                            </w:pPr>
                            <w:r>
                              <w:t>Category C: Communicating</w:t>
                            </w:r>
                            <w:r>
                              <w:tab/>
                            </w:r>
                            <w:r>
                              <w:tab/>
                            </w:r>
                            <w:r>
                              <w:tab/>
                              <w:t>Category D: Thinking Critically</w:t>
                            </w:r>
                          </w:p>
                          <w:p w14:paraId="42FD09CD" w14:textId="77777777" w:rsidR="00561C52" w:rsidRDefault="00561C52" w:rsidP="00A96C29">
                            <w:pPr>
                              <w:contextualSpacing/>
                            </w:pPr>
                          </w:p>
                          <w:p w14:paraId="10D1890C" w14:textId="0A4D0F75" w:rsidR="00561C52" w:rsidRDefault="00561C52" w:rsidP="00962512">
                            <w:pPr>
                              <w:contextualSpacing/>
                              <w:rPr>
                                <w:rFonts w:eastAsia="Times New Roman" w:cs="Arial"/>
                                <w:b/>
                                <w:color w:val="000000"/>
                              </w:rPr>
                            </w:pPr>
                            <w:r w:rsidRPr="008540C2">
                              <w:rPr>
                                <w:rFonts w:cs="Arial"/>
                                <w:b/>
                              </w:rPr>
                              <w:t xml:space="preserve">PLEASE IGNORE PERCENTAGES in </w:t>
                            </w:r>
                            <w:proofErr w:type="spellStart"/>
                            <w:r w:rsidRPr="008540C2">
                              <w:rPr>
                                <w:rFonts w:cs="Arial"/>
                                <w:b/>
                              </w:rPr>
                              <w:t>gradebook</w:t>
                            </w:r>
                            <w:proofErr w:type="spellEnd"/>
                            <w:r w:rsidRPr="008540C2">
                              <w:rPr>
                                <w:rFonts w:cs="Arial"/>
                                <w:b/>
                              </w:rPr>
                              <w:t xml:space="preserve">! For example, a score of 4 is NOT 50% or an F; it is a C!! </w:t>
                            </w:r>
                            <w:r w:rsidRPr="008540C2">
                              <w:rPr>
                                <w:rFonts w:eastAsia="Times New Roman" w:cs="Arial"/>
                                <w:b/>
                                <w:color w:val="000000"/>
                              </w:rPr>
                              <w:t xml:space="preserve">For each assignment, you will receive a score 1-8. </w:t>
                            </w:r>
                          </w:p>
                          <w:p w14:paraId="533F7D4C" w14:textId="518348F5" w:rsidR="00561C52" w:rsidRPr="00962512" w:rsidRDefault="00561C52" w:rsidP="00962512">
                            <w:pPr>
                              <w:contextualSpacing/>
                            </w:pPr>
                            <w:r w:rsidRPr="008540C2">
                              <w:rPr>
                                <w:rFonts w:eastAsia="Times New Roman" w:cs="Arial"/>
                                <w:b/>
                                <w:bCs/>
                                <w:sz w:val="24"/>
                                <w:szCs w:val="24"/>
                              </w:rPr>
                              <w:t>GRADE SCALE</w:t>
                            </w:r>
                          </w:p>
                          <w:p w14:paraId="45B6B1F3" w14:textId="77777777" w:rsidR="00561C52" w:rsidRPr="008540C2" w:rsidRDefault="00561C52" w:rsidP="00A96C29">
                            <w:pPr>
                              <w:pStyle w:val="NoSpacing"/>
                              <w:numPr>
                                <w:ilvl w:val="0"/>
                                <w:numId w:val="1"/>
                              </w:numPr>
                              <w:contextualSpacing/>
                              <w:rPr>
                                <w:rFonts w:asciiTheme="minorHAnsi" w:hAnsiTheme="minorHAnsi" w:cs="Arial"/>
                                <w:sz w:val="24"/>
                                <w:szCs w:val="24"/>
                              </w:rPr>
                            </w:pPr>
                            <w:r w:rsidRPr="008540C2">
                              <w:rPr>
                                <w:rFonts w:asciiTheme="minorHAnsi" w:hAnsiTheme="minorHAnsi" w:cs="Arial"/>
                                <w:sz w:val="24"/>
                                <w:szCs w:val="24"/>
                              </w:rPr>
                              <w:t xml:space="preserve">A Majority 8s, no grades under 6. </w:t>
                            </w:r>
                          </w:p>
                          <w:p w14:paraId="0CD597A3" w14:textId="77777777" w:rsidR="00561C52" w:rsidRPr="008540C2" w:rsidRDefault="00561C52" w:rsidP="00A96C29">
                            <w:pPr>
                              <w:pStyle w:val="NoSpacing"/>
                              <w:numPr>
                                <w:ilvl w:val="0"/>
                                <w:numId w:val="1"/>
                              </w:numPr>
                              <w:contextualSpacing/>
                              <w:rPr>
                                <w:rFonts w:asciiTheme="minorHAnsi" w:hAnsiTheme="minorHAnsi" w:cs="Arial"/>
                                <w:sz w:val="24"/>
                                <w:szCs w:val="24"/>
                              </w:rPr>
                            </w:pPr>
                            <w:r w:rsidRPr="008540C2">
                              <w:rPr>
                                <w:rFonts w:asciiTheme="minorHAnsi" w:hAnsiTheme="minorHAnsi" w:cs="Arial"/>
                                <w:sz w:val="24"/>
                                <w:szCs w:val="24"/>
                              </w:rPr>
                              <w:t xml:space="preserve">A- Majority 7s, no grades under 5.  </w:t>
                            </w:r>
                          </w:p>
                          <w:p w14:paraId="79271251"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6s, no grades under 4. No missing summative assessment</w:t>
                            </w:r>
                          </w:p>
                          <w:p w14:paraId="6AF69FEA"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5s, no grades under 3. No missing summative assessment</w:t>
                            </w:r>
                          </w:p>
                          <w:p w14:paraId="1261C2D4"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C Majority 4s, no grades under 2. </w:t>
                            </w:r>
                          </w:p>
                          <w:p w14:paraId="4B7C0B5E"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C- Majority 3s, no grades under 2.</w:t>
                            </w:r>
                          </w:p>
                          <w:p w14:paraId="70CCF282"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D Majority 2s. </w:t>
                            </w:r>
                          </w:p>
                          <w:p w14:paraId="01804B82"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F Majority 1s or Incompletes</w:t>
                            </w:r>
                          </w:p>
                          <w:p w14:paraId="31DD6B75" w14:textId="77777777" w:rsidR="00561C52" w:rsidRDefault="00561C52" w:rsidP="00A96C29"/>
                          <w:p w14:paraId="167027F2" w14:textId="77777777" w:rsidR="00561C52" w:rsidRDefault="00561C52" w:rsidP="00A96C29"/>
                          <w:p w14:paraId="67B935FB" w14:textId="77777777" w:rsidR="00561C52" w:rsidRPr="008540C2" w:rsidRDefault="00561C52" w:rsidP="00A96C29">
                            <w:r w:rsidRPr="008540C2">
                              <w:rPr>
                                <w:rFonts w:cs="Arial"/>
                                <w:b/>
                              </w:rPr>
                              <w:t xml:space="preserve">PLEASE IGNORE PERCENTAGES in </w:t>
                            </w:r>
                            <w:proofErr w:type="spellStart"/>
                            <w:r w:rsidRPr="008540C2">
                              <w:rPr>
                                <w:rFonts w:cs="Arial"/>
                                <w:b/>
                              </w:rPr>
                              <w:t>gradebook</w:t>
                            </w:r>
                            <w:proofErr w:type="spellEnd"/>
                            <w:r w:rsidRPr="008540C2">
                              <w:rPr>
                                <w:rFonts w:cs="Arial"/>
                                <w:b/>
                              </w:rPr>
                              <w:t xml:space="preserve">! For example, a score of 4 is NOT 50% or an F; it is a C!!  </w:t>
                            </w:r>
                            <w:r w:rsidRPr="008540C2">
                              <w:rPr>
                                <w:rFonts w:cs="Arial"/>
                              </w:rPr>
                              <w:t>Just look at your number scores and find the mode. That will show your grade.</w:t>
                            </w:r>
                          </w:p>
                          <w:p w14:paraId="4758D62E" w14:textId="77777777" w:rsidR="00561C52" w:rsidRPr="008540C2" w:rsidRDefault="00561C52" w:rsidP="00A96C29">
                            <w:pPr>
                              <w:spacing w:after="150"/>
                              <w:rPr>
                                <w:rFonts w:eastAsia="Times New Roman" w:cs="Arial"/>
                                <w:b/>
                                <w:color w:val="000000"/>
                              </w:rPr>
                            </w:pPr>
                            <w:r w:rsidRPr="008540C2">
                              <w:rPr>
                                <w:rFonts w:eastAsia="Times New Roman" w:cs="Arial"/>
                                <w:b/>
                                <w:color w:val="000000"/>
                              </w:rPr>
                              <w:t xml:space="preserve">The above criteria will be used to report grades earned. For each assignment, you will receive a score 1-8. </w:t>
                            </w:r>
                          </w:p>
                          <w:p w14:paraId="361D8BC3" w14:textId="77777777" w:rsidR="00561C52" w:rsidRPr="008540C2" w:rsidRDefault="00561C52" w:rsidP="00A96C29">
                            <w:pPr>
                              <w:pStyle w:val="NoSpacing"/>
                              <w:rPr>
                                <w:rFonts w:asciiTheme="minorHAnsi" w:eastAsia="Times New Roman" w:hAnsiTheme="minorHAnsi" w:cs="Arial"/>
                                <w:b/>
                                <w:bCs/>
                                <w:sz w:val="24"/>
                                <w:szCs w:val="24"/>
                              </w:rPr>
                            </w:pPr>
                            <w:r w:rsidRPr="008540C2">
                              <w:rPr>
                                <w:rFonts w:asciiTheme="minorHAnsi" w:eastAsia="Times New Roman" w:hAnsiTheme="minorHAnsi" w:cs="Arial"/>
                                <w:b/>
                                <w:bCs/>
                                <w:sz w:val="24"/>
                                <w:szCs w:val="24"/>
                              </w:rPr>
                              <w:t>GRADE SCALE</w:t>
                            </w:r>
                          </w:p>
                          <w:p w14:paraId="268784A5"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A Majority 8s, no grades under 6. </w:t>
                            </w:r>
                          </w:p>
                          <w:p w14:paraId="37F86863"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A- Majority 7s, no grades under 5.  </w:t>
                            </w:r>
                          </w:p>
                          <w:p w14:paraId="4FC96B84"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6s, no grades under 4. No missing summative assessment</w:t>
                            </w:r>
                          </w:p>
                          <w:p w14:paraId="7D2E80B7"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5s, no grades under 3. No missing summative assessment</w:t>
                            </w:r>
                          </w:p>
                          <w:p w14:paraId="7C0CDD8B"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C Majority 4s, no grades under 2. </w:t>
                            </w:r>
                          </w:p>
                          <w:p w14:paraId="149C2173"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C- Majority 3s, no grades under 2.</w:t>
                            </w:r>
                          </w:p>
                          <w:p w14:paraId="44BBE74F"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D Majority 2s. </w:t>
                            </w:r>
                          </w:p>
                          <w:p w14:paraId="77A593D1"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F Majority 1s or Incompletes</w:t>
                            </w:r>
                          </w:p>
                          <w:p w14:paraId="2624BC21" w14:textId="77777777" w:rsidR="00561C52" w:rsidRDefault="00561C52" w:rsidP="00A96C29">
                            <w:pPr>
                              <w:contextualSpacing/>
                            </w:pPr>
                          </w:p>
                          <w:p w14:paraId="7DDC5701" w14:textId="77777777" w:rsidR="00561C52" w:rsidRDefault="00561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0" type="#_x0000_t202" style="position:absolute;margin-left:54pt;margin-top:2.7pt;width:468pt;height:2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" filled="f" stroked="f">
                <v:textbox>
                  <w:txbxContent>
                    <w:p w14:paraId="0D8CBF0F" w14:textId="77777777" w:rsidR="00561C52" w:rsidRDefault="00561C52" w:rsidP="00A96C29">
                      <w:pPr>
                        <w:contextualSpacing/>
                      </w:pPr>
                      <w:r>
                        <w:t xml:space="preserve">Know how you will earn your grade; </w:t>
                      </w:r>
                      <w:proofErr w:type="gramStart"/>
                      <w:r>
                        <w:t>Your</w:t>
                      </w:r>
                      <w:proofErr w:type="gramEnd"/>
                      <w:r>
                        <w:t xml:space="preserve"> quarterly grade is based on (approximately):</w:t>
                      </w:r>
                    </w:p>
                    <w:p w14:paraId="6B8A5EFD" w14:textId="77777777" w:rsidR="00561C52" w:rsidRDefault="00561C52" w:rsidP="00A96C29">
                      <w:pPr>
                        <w:contextualSpacing/>
                      </w:pPr>
                      <w:r>
                        <w:t>Category A: Knowledge and Understanding</w:t>
                      </w:r>
                      <w:r>
                        <w:tab/>
                        <w:t>Category B: Investigating</w:t>
                      </w:r>
                    </w:p>
                    <w:p w14:paraId="366B071F" w14:textId="77777777" w:rsidR="00561C52" w:rsidRDefault="00561C52" w:rsidP="00A96C29">
                      <w:pPr>
                        <w:contextualSpacing/>
                      </w:pPr>
                      <w:r>
                        <w:t>Category C: Communicating</w:t>
                      </w:r>
                      <w:r>
                        <w:tab/>
                      </w:r>
                      <w:r>
                        <w:tab/>
                      </w:r>
                      <w:r>
                        <w:tab/>
                        <w:t>Category D: Thinking Critically</w:t>
                      </w:r>
                    </w:p>
                    <w:p w14:paraId="42FD09CD" w14:textId="77777777" w:rsidR="00561C52" w:rsidRDefault="00561C52" w:rsidP="00A96C29">
                      <w:pPr>
                        <w:contextualSpacing/>
                      </w:pPr>
                    </w:p>
                    <w:p w14:paraId="10D1890C" w14:textId="0A4D0F75" w:rsidR="00561C52" w:rsidRDefault="00561C52" w:rsidP="00962512">
                      <w:pPr>
                        <w:contextualSpacing/>
                        <w:rPr>
                          <w:rFonts w:eastAsia="Times New Roman" w:cs="Arial"/>
                          <w:b/>
                          <w:color w:val="000000"/>
                        </w:rPr>
                      </w:pPr>
                      <w:r w:rsidRPr="008540C2">
                        <w:rPr>
                          <w:rFonts w:cs="Arial"/>
                          <w:b/>
                        </w:rPr>
                        <w:t xml:space="preserve">PLEASE IGNORE PERCENTAGES in </w:t>
                      </w:r>
                      <w:proofErr w:type="spellStart"/>
                      <w:r w:rsidRPr="008540C2">
                        <w:rPr>
                          <w:rFonts w:cs="Arial"/>
                          <w:b/>
                        </w:rPr>
                        <w:t>gradebook</w:t>
                      </w:r>
                      <w:proofErr w:type="spellEnd"/>
                      <w:r w:rsidRPr="008540C2">
                        <w:rPr>
                          <w:rFonts w:cs="Arial"/>
                          <w:b/>
                        </w:rPr>
                        <w:t xml:space="preserve">! For example, a score of 4 is NOT 50% or an F; it is a C!! </w:t>
                      </w:r>
                      <w:r w:rsidRPr="008540C2">
                        <w:rPr>
                          <w:rFonts w:eastAsia="Times New Roman" w:cs="Arial"/>
                          <w:b/>
                          <w:color w:val="000000"/>
                        </w:rPr>
                        <w:t xml:space="preserve">For each assignment, you will receive a score 1-8. </w:t>
                      </w:r>
                    </w:p>
                    <w:p w14:paraId="533F7D4C" w14:textId="518348F5" w:rsidR="00561C52" w:rsidRPr="00962512" w:rsidRDefault="00561C52" w:rsidP="00962512">
                      <w:pPr>
                        <w:contextualSpacing/>
                      </w:pPr>
                      <w:r w:rsidRPr="008540C2">
                        <w:rPr>
                          <w:rFonts w:eastAsia="Times New Roman" w:cs="Arial"/>
                          <w:b/>
                          <w:bCs/>
                          <w:sz w:val="24"/>
                          <w:szCs w:val="24"/>
                        </w:rPr>
                        <w:t>GRADE SCALE</w:t>
                      </w:r>
                    </w:p>
                    <w:p w14:paraId="45B6B1F3" w14:textId="77777777" w:rsidR="00561C52" w:rsidRPr="008540C2" w:rsidRDefault="00561C52" w:rsidP="00A96C29">
                      <w:pPr>
                        <w:pStyle w:val="NoSpacing"/>
                        <w:numPr>
                          <w:ilvl w:val="0"/>
                          <w:numId w:val="1"/>
                        </w:numPr>
                        <w:contextualSpacing/>
                        <w:rPr>
                          <w:rFonts w:asciiTheme="minorHAnsi" w:hAnsiTheme="minorHAnsi" w:cs="Arial"/>
                          <w:sz w:val="24"/>
                          <w:szCs w:val="24"/>
                        </w:rPr>
                      </w:pPr>
                      <w:r w:rsidRPr="008540C2">
                        <w:rPr>
                          <w:rFonts w:asciiTheme="minorHAnsi" w:hAnsiTheme="minorHAnsi" w:cs="Arial"/>
                          <w:sz w:val="24"/>
                          <w:szCs w:val="24"/>
                        </w:rPr>
                        <w:t xml:space="preserve">A Majority 8s, no grades under 6. </w:t>
                      </w:r>
                    </w:p>
                    <w:p w14:paraId="0CD597A3" w14:textId="77777777" w:rsidR="00561C52" w:rsidRPr="008540C2" w:rsidRDefault="00561C52" w:rsidP="00A96C29">
                      <w:pPr>
                        <w:pStyle w:val="NoSpacing"/>
                        <w:numPr>
                          <w:ilvl w:val="0"/>
                          <w:numId w:val="1"/>
                        </w:numPr>
                        <w:contextualSpacing/>
                        <w:rPr>
                          <w:rFonts w:asciiTheme="minorHAnsi" w:hAnsiTheme="minorHAnsi" w:cs="Arial"/>
                          <w:sz w:val="24"/>
                          <w:szCs w:val="24"/>
                        </w:rPr>
                      </w:pPr>
                      <w:r w:rsidRPr="008540C2">
                        <w:rPr>
                          <w:rFonts w:asciiTheme="minorHAnsi" w:hAnsiTheme="minorHAnsi" w:cs="Arial"/>
                          <w:sz w:val="24"/>
                          <w:szCs w:val="24"/>
                        </w:rPr>
                        <w:t xml:space="preserve">A- Majority 7s, no grades under 5.  </w:t>
                      </w:r>
                    </w:p>
                    <w:p w14:paraId="79271251"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6s, no grades under 4. No missing summative assessment</w:t>
                      </w:r>
                    </w:p>
                    <w:p w14:paraId="6AF69FEA"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5s, no grades under 3. No missing summative assessment</w:t>
                      </w:r>
                    </w:p>
                    <w:p w14:paraId="1261C2D4"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C Majority 4s, no grades under 2. </w:t>
                      </w:r>
                    </w:p>
                    <w:p w14:paraId="4B7C0B5E"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C- Majority 3s, no grades under 2.</w:t>
                      </w:r>
                    </w:p>
                    <w:p w14:paraId="70CCF282"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D Majority 2s. </w:t>
                      </w:r>
                    </w:p>
                    <w:p w14:paraId="01804B82"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F Majority 1s or Incompletes</w:t>
                      </w:r>
                    </w:p>
                    <w:p w14:paraId="31DD6B75" w14:textId="77777777" w:rsidR="00561C52" w:rsidRDefault="00561C52" w:rsidP="00A96C29"/>
                    <w:p w14:paraId="167027F2" w14:textId="77777777" w:rsidR="00561C52" w:rsidRDefault="00561C52" w:rsidP="00A96C29"/>
                    <w:p w14:paraId="67B935FB" w14:textId="77777777" w:rsidR="00561C52" w:rsidRPr="008540C2" w:rsidRDefault="00561C52" w:rsidP="00A96C29">
                      <w:r w:rsidRPr="008540C2">
                        <w:rPr>
                          <w:rFonts w:cs="Arial"/>
                          <w:b/>
                        </w:rPr>
                        <w:t xml:space="preserve">PLEASE IGNORE PERCENTAGES in </w:t>
                      </w:r>
                      <w:proofErr w:type="spellStart"/>
                      <w:r w:rsidRPr="008540C2">
                        <w:rPr>
                          <w:rFonts w:cs="Arial"/>
                          <w:b/>
                        </w:rPr>
                        <w:t>gradebook</w:t>
                      </w:r>
                      <w:proofErr w:type="spellEnd"/>
                      <w:r w:rsidRPr="008540C2">
                        <w:rPr>
                          <w:rFonts w:cs="Arial"/>
                          <w:b/>
                        </w:rPr>
                        <w:t xml:space="preserve">! For example, a score of 4 is NOT 50% or an F; it is a C!!  </w:t>
                      </w:r>
                      <w:r w:rsidRPr="008540C2">
                        <w:rPr>
                          <w:rFonts w:cs="Arial"/>
                        </w:rPr>
                        <w:t>Just look at your number scores and find the mode. That will show your grade.</w:t>
                      </w:r>
                    </w:p>
                    <w:p w14:paraId="4758D62E" w14:textId="77777777" w:rsidR="00561C52" w:rsidRPr="008540C2" w:rsidRDefault="00561C52" w:rsidP="00A96C29">
                      <w:pPr>
                        <w:spacing w:after="150"/>
                        <w:rPr>
                          <w:rFonts w:eastAsia="Times New Roman" w:cs="Arial"/>
                          <w:b/>
                          <w:color w:val="000000"/>
                        </w:rPr>
                      </w:pPr>
                      <w:r w:rsidRPr="008540C2">
                        <w:rPr>
                          <w:rFonts w:eastAsia="Times New Roman" w:cs="Arial"/>
                          <w:b/>
                          <w:color w:val="000000"/>
                        </w:rPr>
                        <w:t xml:space="preserve">The above criteria will be used to report grades earned. For each assignment, you will receive a score 1-8. </w:t>
                      </w:r>
                    </w:p>
                    <w:p w14:paraId="361D8BC3" w14:textId="77777777" w:rsidR="00561C52" w:rsidRPr="008540C2" w:rsidRDefault="00561C52" w:rsidP="00A96C29">
                      <w:pPr>
                        <w:pStyle w:val="NoSpacing"/>
                        <w:rPr>
                          <w:rFonts w:asciiTheme="minorHAnsi" w:eastAsia="Times New Roman" w:hAnsiTheme="minorHAnsi" w:cs="Arial"/>
                          <w:b/>
                          <w:bCs/>
                          <w:sz w:val="24"/>
                          <w:szCs w:val="24"/>
                        </w:rPr>
                      </w:pPr>
                      <w:r w:rsidRPr="008540C2">
                        <w:rPr>
                          <w:rFonts w:asciiTheme="minorHAnsi" w:eastAsia="Times New Roman" w:hAnsiTheme="minorHAnsi" w:cs="Arial"/>
                          <w:b/>
                          <w:bCs/>
                          <w:sz w:val="24"/>
                          <w:szCs w:val="24"/>
                        </w:rPr>
                        <w:t>GRADE SCALE</w:t>
                      </w:r>
                    </w:p>
                    <w:p w14:paraId="268784A5"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A Majority 8s, no grades under 6. </w:t>
                      </w:r>
                    </w:p>
                    <w:p w14:paraId="37F86863"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A- Majority 7s, no grades under 5.  </w:t>
                      </w:r>
                    </w:p>
                    <w:p w14:paraId="4FC96B84"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6s, no grades under 4. No missing summative assessment</w:t>
                      </w:r>
                    </w:p>
                    <w:p w14:paraId="7D2E80B7"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B- Majority 5s, no grades under 3. No missing summative assessment</w:t>
                      </w:r>
                    </w:p>
                    <w:p w14:paraId="7C0CDD8B"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C Majority 4s, no grades under 2. </w:t>
                      </w:r>
                    </w:p>
                    <w:p w14:paraId="149C2173"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C- Majority 3s, no grades under 2.</w:t>
                      </w:r>
                    </w:p>
                    <w:p w14:paraId="44BBE74F"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 xml:space="preserve">D Majority 2s. </w:t>
                      </w:r>
                    </w:p>
                    <w:p w14:paraId="77A593D1" w14:textId="77777777" w:rsidR="00561C52" w:rsidRPr="008540C2" w:rsidRDefault="00561C52" w:rsidP="00A96C29">
                      <w:pPr>
                        <w:pStyle w:val="NoSpacing"/>
                        <w:numPr>
                          <w:ilvl w:val="0"/>
                          <w:numId w:val="1"/>
                        </w:numPr>
                        <w:rPr>
                          <w:rFonts w:asciiTheme="minorHAnsi" w:hAnsiTheme="minorHAnsi" w:cs="Arial"/>
                          <w:sz w:val="24"/>
                          <w:szCs w:val="24"/>
                        </w:rPr>
                      </w:pPr>
                      <w:r w:rsidRPr="008540C2">
                        <w:rPr>
                          <w:rFonts w:asciiTheme="minorHAnsi" w:hAnsiTheme="minorHAnsi" w:cs="Arial"/>
                          <w:sz w:val="24"/>
                          <w:szCs w:val="24"/>
                        </w:rPr>
                        <w:t>F Majority 1s or Incompletes</w:t>
                      </w:r>
                    </w:p>
                    <w:p w14:paraId="2624BC21" w14:textId="77777777" w:rsidR="00561C52" w:rsidRDefault="00561C52" w:rsidP="00A96C29">
                      <w:pPr>
                        <w:contextualSpacing/>
                      </w:pPr>
                    </w:p>
                    <w:p w14:paraId="7DDC5701" w14:textId="77777777" w:rsidR="00561C52" w:rsidRDefault="00561C52"/>
                  </w:txbxContent>
                </v:textbox>
                <w10:wrap type="square"/>
              </v:shape>
            </w:pict>
          </mc:Fallback>
        </mc:AlternateContent>
      </w:r>
    </w:p>
    <w:p w14:paraId="59275F8B" w14:textId="5B5B3CC1" w:rsidR="00AA3464" w:rsidRDefault="00A96C29" w:rsidP="00120B3C">
      <w:pPr>
        <w:contextualSpacing/>
        <w:rPr>
          <w:sz w:val="28"/>
          <w:szCs w:val="28"/>
        </w:rPr>
      </w:pPr>
      <w:r>
        <w:rPr>
          <w:sz w:val="28"/>
          <w:szCs w:val="28"/>
        </w:rPr>
        <w:t>Grades</w:t>
      </w:r>
    </w:p>
    <w:p w14:paraId="568948B6" w14:textId="77777777" w:rsidR="00AA3464" w:rsidRDefault="00AA3464" w:rsidP="00120B3C">
      <w:pPr>
        <w:contextualSpacing/>
        <w:rPr>
          <w:sz w:val="28"/>
          <w:szCs w:val="28"/>
        </w:rPr>
      </w:pPr>
    </w:p>
    <w:p w14:paraId="6BB75990" w14:textId="77777777" w:rsidR="00AA3464" w:rsidRDefault="00AA3464" w:rsidP="00120B3C">
      <w:pPr>
        <w:contextualSpacing/>
        <w:rPr>
          <w:sz w:val="28"/>
          <w:szCs w:val="28"/>
        </w:rPr>
      </w:pPr>
    </w:p>
    <w:p w14:paraId="73F3D548" w14:textId="77777777" w:rsidR="00AA3464" w:rsidRDefault="00AA3464" w:rsidP="00120B3C">
      <w:pPr>
        <w:contextualSpacing/>
        <w:rPr>
          <w:sz w:val="28"/>
          <w:szCs w:val="28"/>
        </w:rPr>
      </w:pPr>
    </w:p>
    <w:p w14:paraId="6C4A219E" w14:textId="77777777" w:rsidR="00AA3464" w:rsidRDefault="00AA3464" w:rsidP="00120B3C">
      <w:pPr>
        <w:contextualSpacing/>
        <w:rPr>
          <w:sz w:val="28"/>
          <w:szCs w:val="28"/>
        </w:rPr>
      </w:pPr>
    </w:p>
    <w:p w14:paraId="72F88AFA" w14:textId="77777777" w:rsidR="00AA3464" w:rsidRDefault="00AA3464" w:rsidP="00120B3C">
      <w:pPr>
        <w:contextualSpacing/>
        <w:rPr>
          <w:sz w:val="28"/>
          <w:szCs w:val="28"/>
        </w:rPr>
      </w:pPr>
    </w:p>
    <w:p w14:paraId="43F89E45" w14:textId="77777777" w:rsidR="00AA3464" w:rsidRDefault="00AA3464" w:rsidP="00120B3C">
      <w:pPr>
        <w:contextualSpacing/>
        <w:rPr>
          <w:sz w:val="28"/>
          <w:szCs w:val="28"/>
        </w:rPr>
      </w:pPr>
    </w:p>
    <w:p w14:paraId="33DC83E0" w14:textId="77777777" w:rsidR="00AA3464" w:rsidRDefault="00AA3464" w:rsidP="00120B3C">
      <w:pPr>
        <w:contextualSpacing/>
        <w:rPr>
          <w:sz w:val="28"/>
          <w:szCs w:val="28"/>
        </w:rPr>
      </w:pPr>
    </w:p>
    <w:p w14:paraId="2DBBF4CE" w14:textId="77777777" w:rsidR="00AA3464" w:rsidRDefault="00AA3464" w:rsidP="00120B3C">
      <w:pPr>
        <w:contextualSpacing/>
        <w:rPr>
          <w:sz w:val="28"/>
          <w:szCs w:val="28"/>
        </w:rPr>
      </w:pPr>
    </w:p>
    <w:p w14:paraId="1EAB40CE" w14:textId="2B72D9DC" w:rsidR="00C55BDC" w:rsidRDefault="00D01649" w:rsidP="00AA3464">
      <w:r>
        <w:rPr>
          <w:noProof/>
        </w:rPr>
        <w:lastRenderedPageBreak/>
        <mc:AlternateContent>
          <mc:Choice Requires="wps">
            <w:drawing>
              <wp:anchor distT="0" distB="0" distL="114300" distR="114300" simplePos="0" relativeHeight="251684864" behindDoc="0" locked="0" layoutInCell="1" allowOverlap="1" wp14:anchorId="03E67019" wp14:editId="3FF4BFE7">
                <wp:simplePos x="0" y="0"/>
                <wp:positionH relativeFrom="column">
                  <wp:posOffset>0</wp:posOffset>
                </wp:positionH>
                <wp:positionV relativeFrom="paragraph">
                  <wp:posOffset>225425</wp:posOffset>
                </wp:positionV>
                <wp:extent cx="5829300" cy="1943100"/>
                <wp:effectExtent l="0" t="0" r="0" b="0"/>
                <wp:wrapTight wrapText="bothSides">
                  <wp:wrapPolygon edited="0">
                    <wp:start x="0" y="0"/>
                    <wp:lineTo x="21600" y="0"/>
                    <wp:lineTo x="21600" y="21600"/>
                    <wp:lineTo x="0" y="21600"/>
                    <wp:lineTo x="0" y="0"/>
                  </wp:wrapPolygon>
                </wp:wrapTight>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D05A6" w14:textId="77777777" w:rsidR="00561C52" w:rsidRDefault="00561C52" w:rsidP="00C55BDC">
                            <w:pPr>
                              <w:pBdr>
                                <w:top w:val="single" w:sz="4" w:space="1" w:color="auto"/>
                                <w:left w:val="single" w:sz="4" w:space="4" w:color="auto"/>
                                <w:bottom w:val="single" w:sz="4" w:space="1" w:color="auto"/>
                                <w:right w:val="single" w:sz="4" w:space="4" w:color="auto"/>
                              </w:pBdr>
                            </w:pPr>
                            <w:r>
                              <w:t>Note For Parents:</w:t>
                            </w:r>
                          </w:p>
                          <w:p w14:paraId="06AE75DE" w14:textId="77777777" w:rsidR="00561C52" w:rsidRDefault="00561C52" w:rsidP="00C55BDC">
                            <w:pPr>
                              <w:pBdr>
                                <w:top w:val="single" w:sz="4" w:space="1" w:color="auto"/>
                                <w:left w:val="single" w:sz="4" w:space="4" w:color="auto"/>
                                <w:bottom w:val="single" w:sz="4" w:space="1" w:color="auto"/>
                                <w:right w:val="single" w:sz="4" w:space="4" w:color="auto"/>
                              </w:pBdr>
                            </w:pPr>
                            <w:r>
                              <w:t xml:space="preserve">Parent Portal can greatly increase your student’s success! For many freshmen, high school is a new experience with long lasting implications. Not completing work has consequences. Although I try to track </w:t>
                            </w:r>
                            <w:proofErr w:type="gramStart"/>
                            <w:r>
                              <w:t>who</w:t>
                            </w:r>
                            <w:proofErr w:type="gramEnd"/>
                            <w:r>
                              <w:t xml:space="preserve"> is not doing well in class and have conversations with them, you being able to access their grades will mean less surprises when conferences or the end of quarters come. </w:t>
                            </w:r>
                          </w:p>
                          <w:p w14:paraId="6DEC80D7" w14:textId="77777777" w:rsidR="00561C52" w:rsidRDefault="00561C52" w:rsidP="00C55BDC">
                            <w:pPr>
                              <w:pBdr>
                                <w:top w:val="single" w:sz="4" w:space="1" w:color="auto"/>
                                <w:left w:val="single" w:sz="4" w:space="4" w:color="auto"/>
                                <w:bottom w:val="single" w:sz="4" w:space="1" w:color="auto"/>
                                <w:right w:val="single" w:sz="4" w:space="4" w:color="auto"/>
                              </w:pBdr>
                            </w:pPr>
                            <w:r>
                              <w:t xml:space="preserve">Please feel free to contact me with any questions or concerns regarding the course or your student’s performance.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0;margin-top:17.75pt;width:459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" filled="f" stroked="f">
                <v:textbox inset=",7.2pt,,7.2pt">
                  <w:txbxContent>
                    <w:p w14:paraId="375D05A6" w14:textId="77777777" w:rsidR="00561C52" w:rsidRDefault="00561C52" w:rsidP="00C55BDC">
                      <w:pPr>
                        <w:pBdr>
                          <w:top w:val="single" w:sz="4" w:space="1" w:color="auto"/>
                          <w:left w:val="single" w:sz="4" w:space="4" w:color="auto"/>
                          <w:bottom w:val="single" w:sz="4" w:space="1" w:color="auto"/>
                          <w:right w:val="single" w:sz="4" w:space="4" w:color="auto"/>
                        </w:pBdr>
                      </w:pPr>
                      <w:r>
                        <w:t>Note For Parents:</w:t>
                      </w:r>
                    </w:p>
                    <w:p w14:paraId="06AE75DE" w14:textId="77777777" w:rsidR="00561C52" w:rsidRDefault="00561C52" w:rsidP="00C55BDC">
                      <w:pPr>
                        <w:pBdr>
                          <w:top w:val="single" w:sz="4" w:space="1" w:color="auto"/>
                          <w:left w:val="single" w:sz="4" w:space="4" w:color="auto"/>
                          <w:bottom w:val="single" w:sz="4" w:space="1" w:color="auto"/>
                          <w:right w:val="single" w:sz="4" w:space="4" w:color="auto"/>
                        </w:pBdr>
                      </w:pPr>
                      <w:r>
                        <w:t xml:space="preserve">Parent Portal can greatly increase your student’s success! For many freshmen, high school is a new experience with long lasting implications. Not completing work has consequences. Although I try to track </w:t>
                      </w:r>
                      <w:proofErr w:type="gramStart"/>
                      <w:r>
                        <w:t>who</w:t>
                      </w:r>
                      <w:proofErr w:type="gramEnd"/>
                      <w:r>
                        <w:t xml:space="preserve"> is not doing well in class and have conversations with them, you being able to access their grades will mean less surprises when conferences or the end of quarters come. </w:t>
                      </w:r>
                    </w:p>
                    <w:p w14:paraId="6DEC80D7" w14:textId="77777777" w:rsidR="00561C52" w:rsidRDefault="00561C52" w:rsidP="00C55BDC">
                      <w:pPr>
                        <w:pBdr>
                          <w:top w:val="single" w:sz="4" w:space="1" w:color="auto"/>
                          <w:left w:val="single" w:sz="4" w:space="4" w:color="auto"/>
                          <w:bottom w:val="single" w:sz="4" w:space="1" w:color="auto"/>
                          <w:right w:val="single" w:sz="4" w:space="4" w:color="auto"/>
                        </w:pBdr>
                      </w:pPr>
                      <w:r>
                        <w:t xml:space="preserve">Please feel free to contact me with any questions or concerns regarding the course or your student’s performance. </w:t>
                      </w:r>
                    </w:p>
                  </w:txbxContent>
                </v:textbox>
                <w10:wrap type="tight"/>
              </v:shape>
            </w:pict>
          </mc:Fallback>
        </mc:AlternateContent>
      </w:r>
    </w:p>
    <w:p w14:paraId="2AE1DAA1" w14:textId="77777777" w:rsidR="00AA3464" w:rsidRDefault="00AA3464" w:rsidP="00AA3464">
      <w:r>
        <w:t>I have read and I understand how the above guidelines will help me to succeed in Geography Class.</w:t>
      </w:r>
    </w:p>
    <w:p w14:paraId="358D2A61" w14:textId="77777777" w:rsidR="00AA3464" w:rsidRDefault="00AA3464" w:rsidP="00AA3464"/>
    <w:p w14:paraId="039FA78E" w14:textId="77777777" w:rsidR="00AA3464" w:rsidRDefault="00AA3464" w:rsidP="00AA3464">
      <w:r>
        <w:t>______________________________________________________</w:t>
      </w:r>
    </w:p>
    <w:p w14:paraId="1EEB9DAC" w14:textId="77777777" w:rsidR="00AA3464" w:rsidRDefault="00AA3464" w:rsidP="00AA3464">
      <w:r>
        <w:t>(PRINT student name here)</w:t>
      </w:r>
    </w:p>
    <w:p w14:paraId="500C93F8" w14:textId="77777777" w:rsidR="00AA3464" w:rsidRDefault="00AA3464" w:rsidP="00AA3464"/>
    <w:p w14:paraId="0D956BAF" w14:textId="77777777" w:rsidR="00AA3464" w:rsidRDefault="00AA3464" w:rsidP="00AA3464">
      <w:pPr>
        <w:pBdr>
          <w:bottom w:val="single" w:sz="12" w:space="1" w:color="auto"/>
        </w:pBdr>
      </w:pPr>
    </w:p>
    <w:p w14:paraId="3850E334" w14:textId="77777777" w:rsidR="00AA3464" w:rsidRDefault="00AA3464" w:rsidP="00AA3464">
      <w:r>
        <w:t>(</w:t>
      </w:r>
      <w:r>
        <w:rPr>
          <w:b/>
        </w:rPr>
        <w:t>Student</w:t>
      </w:r>
      <w:r>
        <w:t xml:space="preserve"> signature)</w:t>
      </w:r>
    </w:p>
    <w:p w14:paraId="12291870" w14:textId="77777777" w:rsidR="00AA3464" w:rsidRDefault="00AA3464" w:rsidP="00AA3464"/>
    <w:p w14:paraId="4D9B2C4C" w14:textId="77777777" w:rsidR="00AA3464" w:rsidRDefault="00AA3464" w:rsidP="00AA3464">
      <w:r>
        <w:t>Parents/Guardians: I have read the class expectations and I will support my son/daughter’s effort in Geography class.</w:t>
      </w:r>
    </w:p>
    <w:p w14:paraId="54FF2E82" w14:textId="77777777" w:rsidR="00AA3464" w:rsidRDefault="00AA3464" w:rsidP="00AA3464">
      <w:pPr>
        <w:pBdr>
          <w:bottom w:val="single" w:sz="12" w:space="1" w:color="auto"/>
        </w:pBdr>
      </w:pPr>
    </w:p>
    <w:p w14:paraId="5CA81554" w14:textId="77777777" w:rsidR="00AA3464" w:rsidRDefault="00AA3464" w:rsidP="00AA3464">
      <w:r>
        <w:t>****(Parent/Guardian signature)</w:t>
      </w:r>
    </w:p>
    <w:p w14:paraId="37472B21" w14:textId="77777777" w:rsidR="00AA3464" w:rsidRDefault="00AA3464" w:rsidP="00AA3464"/>
    <w:p w14:paraId="404E753E" w14:textId="77777777" w:rsidR="00AA3464" w:rsidRDefault="00AA3464" w:rsidP="00AA3464">
      <w:r>
        <w:t>Phone number: ________________________________________</w:t>
      </w:r>
    </w:p>
    <w:p w14:paraId="1CF4A6B7" w14:textId="77777777" w:rsidR="00AA3464" w:rsidRDefault="00AA3464" w:rsidP="00AA3464"/>
    <w:p w14:paraId="70AC7020" w14:textId="77777777" w:rsidR="00AA3464" w:rsidRDefault="00AA3464" w:rsidP="00AA3464"/>
    <w:p w14:paraId="22567DED" w14:textId="77777777" w:rsidR="00AA3464" w:rsidRPr="00C55BDC" w:rsidRDefault="00AA3464" w:rsidP="00120B3C">
      <w:r>
        <w:t xml:space="preserve">****Parents:  </w:t>
      </w:r>
      <w:r w:rsidRPr="00ED17A5">
        <w:rPr>
          <w:b/>
        </w:rPr>
        <w:t>Please sign up for the parent portal</w:t>
      </w:r>
      <w:r>
        <w:t>, I communicate via email through the parent portal.</w:t>
      </w:r>
    </w:p>
    <w:sectPr w:rsidR="00AA3464" w:rsidRPr="00C55BDC" w:rsidSect="00E34E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4FA02" w14:textId="77777777" w:rsidR="00561C52" w:rsidRDefault="00561C52" w:rsidP="00A729D4">
      <w:pPr>
        <w:spacing w:after="0" w:line="240" w:lineRule="auto"/>
      </w:pPr>
      <w:r>
        <w:separator/>
      </w:r>
    </w:p>
  </w:endnote>
  <w:endnote w:type="continuationSeparator" w:id="0">
    <w:p w14:paraId="2CC1536D" w14:textId="77777777" w:rsidR="00561C52" w:rsidRDefault="00561C52" w:rsidP="00A72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432779"/>
      <w:docPartObj>
        <w:docPartGallery w:val="Page Numbers (Bottom of Page)"/>
        <w:docPartUnique/>
      </w:docPartObj>
    </w:sdtPr>
    <w:sdtEndPr>
      <w:rPr>
        <w:noProof/>
      </w:rPr>
    </w:sdtEndPr>
    <w:sdtContent>
      <w:p w14:paraId="61D5095C" w14:textId="77777777" w:rsidR="00561C52" w:rsidRDefault="00561C52" w:rsidP="00A729D4">
        <w:pPr>
          <w:pStyle w:val="Footer"/>
          <w:ind w:firstLine="4320"/>
        </w:pPr>
        <w:r>
          <w:fldChar w:fldCharType="begin"/>
        </w:r>
        <w:r>
          <w:instrText xml:space="preserve"> PAGE   \* MERGEFORMAT </w:instrText>
        </w:r>
        <w:r>
          <w:fldChar w:fldCharType="separate"/>
        </w:r>
        <w:r w:rsidR="00D70150">
          <w:rPr>
            <w:noProof/>
          </w:rPr>
          <w:t>1</w:t>
        </w:r>
        <w:r>
          <w:rPr>
            <w:noProof/>
          </w:rPr>
          <w:fldChar w:fldCharType="end"/>
        </w:r>
      </w:p>
    </w:sdtContent>
  </w:sdt>
  <w:p w14:paraId="44D4FE71" w14:textId="77777777" w:rsidR="00561C52" w:rsidRDefault="00561C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7203C" w14:textId="77777777" w:rsidR="00561C52" w:rsidRDefault="00561C52" w:rsidP="00A729D4">
      <w:pPr>
        <w:spacing w:after="0" w:line="240" w:lineRule="auto"/>
      </w:pPr>
      <w:r>
        <w:separator/>
      </w:r>
    </w:p>
  </w:footnote>
  <w:footnote w:type="continuationSeparator" w:id="0">
    <w:p w14:paraId="0E7C6F8B" w14:textId="77777777" w:rsidR="00561C52" w:rsidRDefault="00561C52" w:rsidP="00A729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90C7" w14:textId="77777777" w:rsidR="00561C52" w:rsidRDefault="00561C52">
    <w:pPr>
      <w:pStyle w:val="Header"/>
    </w:pPr>
    <w:r>
      <w:rPr>
        <w:noProof/>
      </w:rPr>
      <w:drawing>
        <wp:inline distT="0" distB="0" distL="0" distR="0" wp14:anchorId="673FD8ED" wp14:editId="1771E79F">
          <wp:extent cx="3609340" cy="975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75360"/>
                  </a:xfrm>
                  <a:prstGeom prst="rect">
                    <a:avLst/>
                  </a:prstGeom>
                  <a:noFill/>
                </pic:spPr>
              </pic:pic>
            </a:graphicData>
          </a:graphic>
        </wp:inline>
      </w:drawing>
    </w:r>
  </w:p>
  <w:p w14:paraId="74FED7FA" w14:textId="77777777" w:rsidR="00561C52" w:rsidRDefault="00561C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775E"/>
    <w:multiLevelType w:val="multilevel"/>
    <w:tmpl w:val="29E00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66"/>
    <w:rsid w:val="000066D1"/>
    <w:rsid w:val="00120B3C"/>
    <w:rsid w:val="00182483"/>
    <w:rsid w:val="001E0AC6"/>
    <w:rsid w:val="002670AA"/>
    <w:rsid w:val="00267B5C"/>
    <w:rsid w:val="003409D2"/>
    <w:rsid w:val="00392466"/>
    <w:rsid w:val="0048040A"/>
    <w:rsid w:val="00561C52"/>
    <w:rsid w:val="00626A46"/>
    <w:rsid w:val="006428F2"/>
    <w:rsid w:val="00655EFD"/>
    <w:rsid w:val="006E6116"/>
    <w:rsid w:val="008A5301"/>
    <w:rsid w:val="008F693E"/>
    <w:rsid w:val="00962512"/>
    <w:rsid w:val="00A729D4"/>
    <w:rsid w:val="00A96C29"/>
    <w:rsid w:val="00AA24EC"/>
    <w:rsid w:val="00AA3464"/>
    <w:rsid w:val="00B1575E"/>
    <w:rsid w:val="00B7646F"/>
    <w:rsid w:val="00BD06F9"/>
    <w:rsid w:val="00C55BDC"/>
    <w:rsid w:val="00CD16BF"/>
    <w:rsid w:val="00CE45B3"/>
    <w:rsid w:val="00D01649"/>
    <w:rsid w:val="00D47E8A"/>
    <w:rsid w:val="00D70150"/>
    <w:rsid w:val="00E02DBA"/>
    <w:rsid w:val="00E116F7"/>
    <w:rsid w:val="00E23A7E"/>
    <w:rsid w:val="00E34E03"/>
    <w:rsid w:val="00E538B4"/>
    <w:rsid w:val="00F27966"/>
    <w:rsid w:val="00F55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1C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66"/>
    <w:rPr>
      <w:rFonts w:ascii="Tahoma" w:hAnsi="Tahoma" w:cs="Tahoma"/>
      <w:sz w:val="16"/>
      <w:szCs w:val="16"/>
    </w:rPr>
  </w:style>
  <w:style w:type="character" w:styleId="Hyperlink">
    <w:name w:val="Hyperlink"/>
    <w:basedOn w:val="DefaultParagraphFont"/>
    <w:uiPriority w:val="99"/>
    <w:unhideWhenUsed/>
    <w:rsid w:val="00A729D4"/>
    <w:rPr>
      <w:color w:val="0000FF" w:themeColor="hyperlink"/>
      <w:u w:val="single"/>
    </w:rPr>
  </w:style>
  <w:style w:type="paragraph" w:styleId="Header">
    <w:name w:val="header"/>
    <w:basedOn w:val="Normal"/>
    <w:link w:val="HeaderChar"/>
    <w:uiPriority w:val="99"/>
    <w:unhideWhenUsed/>
    <w:rsid w:val="00A7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D4"/>
  </w:style>
  <w:style w:type="paragraph" w:styleId="Footer">
    <w:name w:val="footer"/>
    <w:basedOn w:val="Normal"/>
    <w:link w:val="FooterChar"/>
    <w:uiPriority w:val="99"/>
    <w:unhideWhenUsed/>
    <w:rsid w:val="00A7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D4"/>
  </w:style>
  <w:style w:type="paragraph" w:styleId="NoSpacing">
    <w:name w:val="No Spacing"/>
    <w:uiPriority w:val="1"/>
    <w:qFormat/>
    <w:rsid w:val="00A96C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66"/>
    <w:rPr>
      <w:rFonts w:ascii="Tahoma" w:hAnsi="Tahoma" w:cs="Tahoma"/>
      <w:sz w:val="16"/>
      <w:szCs w:val="16"/>
    </w:rPr>
  </w:style>
  <w:style w:type="character" w:styleId="Hyperlink">
    <w:name w:val="Hyperlink"/>
    <w:basedOn w:val="DefaultParagraphFont"/>
    <w:uiPriority w:val="99"/>
    <w:unhideWhenUsed/>
    <w:rsid w:val="00A729D4"/>
    <w:rPr>
      <w:color w:val="0000FF" w:themeColor="hyperlink"/>
      <w:u w:val="single"/>
    </w:rPr>
  </w:style>
  <w:style w:type="paragraph" w:styleId="Header">
    <w:name w:val="header"/>
    <w:basedOn w:val="Normal"/>
    <w:link w:val="HeaderChar"/>
    <w:uiPriority w:val="99"/>
    <w:unhideWhenUsed/>
    <w:rsid w:val="00A72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D4"/>
  </w:style>
  <w:style w:type="paragraph" w:styleId="Footer">
    <w:name w:val="footer"/>
    <w:basedOn w:val="Normal"/>
    <w:link w:val="FooterChar"/>
    <w:uiPriority w:val="99"/>
    <w:unhideWhenUsed/>
    <w:rsid w:val="00A72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D4"/>
  </w:style>
  <w:style w:type="paragraph" w:styleId="NoSpacing">
    <w:name w:val="No Spacing"/>
    <w:uiPriority w:val="1"/>
    <w:qFormat/>
    <w:rsid w:val="00A96C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185</Words>
  <Characters>1057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Kohnert</dc:creator>
  <cp:lastModifiedBy>Minneapolis Public Schools</cp:lastModifiedBy>
  <cp:revision>3</cp:revision>
  <cp:lastPrinted>2017-08-30T13:08:00Z</cp:lastPrinted>
  <dcterms:created xsi:type="dcterms:W3CDTF">2017-08-30T13:06:00Z</dcterms:created>
  <dcterms:modified xsi:type="dcterms:W3CDTF">2017-08-30T13:29:00Z</dcterms:modified>
</cp:coreProperties>
</file>